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2E132" w14:textId="77777777" w:rsidR="002C3BE2" w:rsidRPr="003D2004" w:rsidRDefault="002C3BE2" w:rsidP="002C3BE2">
      <w:pPr>
        <w:spacing w:after="0" w:line="240" w:lineRule="auto"/>
        <w:jc w:val="center"/>
        <w:rPr>
          <w:b/>
          <w:sz w:val="36"/>
          <w:szCs w:val="36"/>
        </w:rPr>
      </w:pPr>
      <w:r w:rsidRPr="003D2004">
        <w:rPr>
          <w:b/>
          <w:sz w:val="36"/>
          <w:szCs w:val="36"/>
        </w:rPr>
        <w:t>Understanding Behaviors as Forms of Communication</w:t>
      </w:r>
    </w:p>
    <w:p w14:paraId="3AF5F443" w14:textId="77777777" w:rsidR="002C3BE2" w:rsidRPr="002C3BE2" w:rsidRDefault="002C3BE2" w:rsidP="002C3BE2">
      <w:pPr>
        <w:spacing w:after="0" w:line="240" w:lineRule="auto"/>
        <w:jc w:val="center"/>
        <w:rPr>
          <w:b/>
          <w:sz w:val="32"/>
          <w:szCs w:val="32"/>
        </w:rPr>
      </w:pPr>
      <w:r w:rsidRPr="002C3BE2">
        <w:rPr>
          <w:b/>
          <w:sz w:val="32"/>
          <w:szCs w:val="32"/>
        </w:rPr>
        <w:t>General Course</w:t>
      </w:r>
    </w:p>
    <w:p w14:paraId="08A8718E" w14:textId="77777777" w:rsidR="002C3BE2" w:rsidRPr="002C3BE2" w:rsidRDefault="002C3BE2" w:rsidP="002C3BE2">
      <w:pPr>
        <w:spacing w:after="0" w:line="240" w:lineRule="auto"/>
        <w:jc w:val="center"/>
        <w:rPr>
          <w:b/>
          <w:sz w:val="32"/>
          <w:szCs w:val="32"/>
        </w:rPr>
      </w:pPr>
      <w:r w:rsidRPr="002C3BE2">
        <w:rPr>
          <w:b/>
          <w:sz w:val="32"/>
          <w:szCs w:val="32"/>
        </w:rPr>
        <w:t xml:space="preserve">2 CE credits </w:t>
      </w:r>
    </w:p>
    <w:p w14:paraId="411913D3" w14:textId="5126D2D1" w:rsidR="002C3BE2" w:rsidRPr="002C3BE2" w:rsidRDefault="002C3BE2" w:rsidP="002C3BE2">
      <w:pPr>
        <w:spacing w:after="0" w:line="240" w:lineRule="auto"/>
        <w:jc w:val="center"/>
        <w:rPr>
          <w:sz w:val="28"/>
          <w:szCs w:val="28"/>
        </w:rPr>
      </w:pPr>
      <w:r w:rsidRPr="002C3BE2">
        <w:rPr>
          <w:sz w:val="28"/>
          <w:szCs w:val="28"/>
        </w:rPr>
        <w:t xml:space="preserve">Location: LIVE, </w:t>
      </w:r>
      <w:r w:rsidR="004A5070">
        <w:rPr>
          <w:sz w:val="28"/>
          <w:szCs w:val="28"/>
        </w:rPr>
        <w:t>Interactive</w:t>
      </w:r>
      <w:r w:rsidRPr="002C3BE2">
        <w:rPr>
          <w:sz w:val="28"/>
          <w:szCs w:val="28"/>
        </w:rPr>
        <w:t xml:space="preserve"> Training </w:t>
      </w:r>
    </w:p>
    <w:p w14:paraId="7A1A6B2D" w14:textId="587CCF65" w:rsidR="002C3BE2" w:rsidRPr="002C3BE2" w:rsidRDefault="002C3BE2" w:rsidP="002C3BE2">
      <w:pPr>
        <w:spacing w:after="0"/>
        <w:jc w:val="center"/>
        <w:rPr>
          <w:sz w:val="28"/>
          <w:szCs w:val="28"/>
        </w:rPr>
      </w:pPr>
      <w:r w:rsidRPr="002C3BE2">
        <w:rPr>
          <w:sz w:val="28"/>
          <w:szCs w:val="28"/>
        </w:rPr>
        <w:t>Date: Wednesday February 18</w:t>
      </w:r>
      <w:r w:rsidRPr="002C3BE2">
        <w:rPr>
          <w:sz w:val="28"/>
          <w:szCs w:val="28"/>
          <w:vertAlign w:val="superscript"/>
        </w:rPr>
        <w:t>th</w:t>
      </w:r>
      <w:r w:rsidRPr="002C3BE2">
        <w:rPr>
          <w:sz w:val="28"/>
          <w:szCs w:val="28"/>
        </w:rPr>
        <w:t>, 2026</w:t>
      </w:r>
    </w:p>
    <w:p w14:paraId="628EA245" w14:textId="5073374D" w:rsidR="002C3BE2" w:rsidRPr="002C3BE2" w:rsidRDefault="002C3BE2" w:rsidP="002C3BE2">
      <w:pPr>
        <w:spacing w:after="0"/>
        <w:jc w:val="center"/>
        <w:rPr>
          <w:sz w:val="28"/>
          <w:szCs w:val="28"/>
        </w:rPr>
      </w:pPr>
      <w:r w:rsidRPr="002C3BE2">
        <w:rPr>
          <w:sz w:val="28"/>
          <w:szCs w:val="28"/>
        </w:rPr>
        <w:t>Time: 1</w:t>
      </w:r>
      <w:r w:rsidR="00DD644A">
        <w:rPr>
          <w:sz w:val="28"/>
          <w:szCs w:val="28"/>
        </w:rPr>
        <w:t>2pm</w:t>
      </w:r>
      <w:r w:rsidRPr="002C3BE2">
        <w:rPr>
          <w:sz w:val="28"/>
          <w:szCs w:val="28"/>
        </w:rPr>
        <w:t xml:space="preserve"> – 2:10pm</w:t>
      </w:r>
      <w:r w:rsidR="00DD644A">
        <w:rPr>
          <w:sz w:val="28"/>
          <w:szCs w:val="28"/>
        </w:rPr>
        <w:t xml:space="preserve"> (10-minute break included) </w:t>
      </w:r>
    </w:p>
    <w:p w14:paraId="14F413E6" w14:textId="77777777" w:rsidR="002C3BE2" w:rsidRPr="002C3BE2" w:rsidRDefault="002C3BE2" w:rsidP="002C3BE2">
      <w:pPr>
        <w:spacing w:after="0"/>
        <w:jc w:val="center"/>
        <w:rPr>
          <w:sz w:val="28"/>
          <w:szCs w:val="28"/>
        </w:rPr>
      </w:pPr>
    </w:p>
    <w:p w14:paraId="519807E9" w14:textId="77777777" w:rsidR="002C3BE2" w:rsidRPr="0068162B" w:rsidRDefault="002C3BE2" w:rsidP="002C3BE2">
      <w:pPr>
        <w:pStyle w:val="Default"/>
        <w:rPr>
          <w:rFonts w:asciiTheme="minorHAnsi" w:hAnsiTheme="minorHAnsi" w:cstheme="minorBidi"/>
          <w:bCs/>
        </w:rPr>
      </w:pPr>
      <w:r w:rsidRPr="0068162B">
        <w:rPr>
          <w:rFonts w:asciiTheme="minorHAnsi" w:hAnsiTheme="minorHAnsi" w:cstheme="minorBidi"/>
          <w:b/>
          <w:color w:val="auto"/>
        </w:rPr>
        <w:t xml:space="preserve">Course Description: </w:t>
      </w:r>
      <w:r w:rsidRPr="0068162B">
        <w:rPr>
          <w:rFonts w:asciiTheme="minorHAnsi" w:hAnsiTheme="minorHAnsi" w:cstheme="minorBidi"/>
          <w:bCs/>
        </w:rPr>
        <w:t>This general course explores the critical impact dementia and related illnesses have on a person’s ability to communicate. As dementia progresses, communication abilities often change, requiring care partners and professionals to adjust their approach. Participants will gain a deeper understanding of the many ways individuals living with dementia express their needs, even when words may no longer be available.</w:t>
      </w:r>
    </w:p>
    <w:p w14:paraId="50744A8A" w14:textId="53002ED9" w:rsidR="002C3BE2" w:rsidRPr="0068162B" w:rsidRDefault="002C3BE2" w:rsidP="002C3BE2">
      <w:pPr>
        <w:pStyle w:val="Default"/>
        <w:rPr>
          <w:rFonts w:asciiTheme="minorHAnsi" w:hAnsiTheme="minorHAnsi"/>
          <w:bCs/>
        </w:rPr>
      </w:pPr>
      <w:r w:rsidRPr="0068162B">
        <w:rPr>
          <w:rFonts w:asciiTheme="minorHAnsi" w:hAnsiTheme="minorHAnsi"/>
          <w:bCs/>
        </w:rPr>
        <w:t xml:space="preserve">The course will reframe behaviors that are sometimes labeled as “problematic” by recognizing them as expressions of unmet needs. </w:t>
      </w:r>
      <w:r w:rsidR="008501AB" w:rsidRPr="0068162B">
        <w:rPr>
          <w:rFonts w:asciiTheme="minorHAnsi" w:hAnsiTheme="minorHAnsi"/>
          <w:bCs/>
        </w:rPr>
        <w:t>We will introduce strategies</w:t>
      </w:r>
      <w:r w:rsidRPr="0068162B">
        <w:rPr>
          <w:rFonts w:asciiTheme="minorHAnsi" w:hAnsiTheme="minorHAnsi"/>
          <w:bCs/>
        </w:rPr>
        <w:t xml:space="preserve"> to proactively identify and respond to these needs, with a focus on the universal principles of trauma-informed care. Facilitators will also provide practical tools to help de-escalate and diffuse challenging situations when they arise.</w:t>
      </w:r>
    </w:p>
    <w:p w14:paraId="185C6242" w14:textId="77777777" w:rsidR="002C3BE2" w:rsidRPr="0068162B" w:rsidRDefault="002C3BE2" w:rsidP="002C3BE2">
      <w:pPr>
        <w:pStyle w:val="Default"/>
        <w:rPr>
          <w:rFonts w:asciiTheme="minorHAnsi" w:hAnsiTheme="minorHAnsi"/>
          <w:bCs/>
        </w:rPr>
      </w:pPr>
      <w:r w:rsidRPr="0068162B">
        <w:rPr>
          <w:rFonts w:asciiTheme="minorHAnsi" w:hAnsiTheme="minorHAnsi"/>
          <w:bCs/>
        </w:rPr>
        <w:t>Designed to be fully interactive, this live interactive webinar encourages engagement through instructor-led discussions, case vignette analysis, and open Q&amp;A. Participants will leave with practical, person-centered strategies to enhance communication and improve quality of care for those living with dementia.</w:t>
      </w:r>
    </w:p>
    <w:p w14:paraId="2B323473" w14:textId="77777777" w:rsidR="002C3BE2" w:rsidRPr="0068162B" w:rsidRDefault="002C3BE2" w:rsidP="002C3BE2">
      <w:pPr>
        <w:pStyle w:val="Default"/>
        <w:rPr>
          <w:rFonts w:asciiTheme="minorHAnsi" w:hAnsiTheme="minorHAnsi" w:cstheme="minorBidi"/>
          <w:bCs/>
          <w:color w:val="auto"/>
        </w:rPr>
      </w:pPr>
    </w:p>
    <w:p w14:paraId="4012FBA4" w14:textId="77777777" w:rsidR="002C3BE2" w:rsidRPr="0068162B" w:rsidRDefault="002C3BE2" w:rsidP="002C3BE2">
      <w:pPr>
        <w:pStyle w:val="Default"/>
        <w:rPr>
          <w:rFonts w:asciiTheme="minorHAnsi" w:hAnsiTheme="minorHAnsi" w:cstheme="minorBidi"/>
          <w:b/>
          <w:color w:val="auto"/>
        </w:rPr>
      </w:pPr>
      <w:r w:rsidRPr="0068162B">
        <w:rPr>
          <w:rFonts w:asciiTheme="minorHAnsi" w:hAnsiTheme="minorHAnsi" w:cstheme="minorBidi"/>
          <w:b/>
          <w:color w:val="auto"/>
        </w:rPr>
        <w:t>From this course attendees will be able to:</w:t>
      </w:r>
    </w:p>
    <w:p w14:paraId="334C9094" w14:textId="77777777" w:rsidR="002C3BE2" w:rsidRPr="0068162B" w:rsidRDefault="002C3BE2" w:rsidP="002C3BE2">
      <w:pPr>
        <w:pStyle w:val="Default"/>
        <w:numPr>
          <w:ilvl w:val="0"/>
          <w:numId w:val="7"/>
        </w:numPr>
        <w:rPr>
          <w:rFonts w:asciiTheme="minorHAnsi" w:hAnsiTheme="minorHAnsi"/>
        </w:rPr>
      </w:pPr>
      <w:r w:rsidRPr="0068162B">
        <w:rPr>
          <w:rFonts w:asciiTheme="minorHAnsi" w:hAnsiTheme="minorHAnsi"/>
        </w:rPr>
        <w:t>Describe how dementia and related illnesses affect a person’s ability to communicate.</w:t>
      </w:r>
    </w:p>
    <w:p w14:paraId="1B535AFB" w14:textId="77777777" w:rsidR="002C3BE2" w:rsidRPr="0068162B" w:rsidRDefault="002C3BE2" w:rsidP="002C3BE2">
      <w:pPr>
        <w:pStyle w:val="Default"/>
        <w:numPr>
          <w:ilvl w:val="0"/>
          <w:numId w:val="7"/>
        </w:numPr>
        <w:rPr>
          <w:rFonts w:asciiTheme="minorHAnsi" w:hAnsiTheme="minorHAnsi"/>
        </w:rPr>
      </w:pPr>
      <w:r w:rsidRPr="0068162B">
        <w:rPr>
          <w:rFonts w:asciiTheme="minorHAnsi" w:hAnsiTheme="minorHAnsi"/>
        </w:rPr>
        <w:t>Recognize the various ways individuals living with dementia express their needs, including nonverbal communication.</w:t>
      </w:r>
    </w:p>
    <w:p w14:paraId="67D60129" w14:textId="77777777" w:rsidR="002C3BE2" w:rsidRPr="0068162B" w:rsidRDefault="002C3BE2" w:rsidP="002C3BE2">
      <w:pPr>
        <w:pStyle w:val="Default"/>
        <w:numPr>
          <w:ilvl w:val="0"/>
          <w:numId w:val="7"/>
        </w:numPr>
        <w:rPr>
          <w:rFonts w:asciiTheme="minorHAnsi" w:hAnsiTheme="minorHAnsi"/>
        </w:rPr>
      </w:pPr>
      <w:r w:rsidRPr="0068162B">
        <w:rPr>
          <w:rFonts w:asciiTheme="minorHAnsi" w:hAnsiTheme="minorHAnsi"/>
        </w:rPr>
        <w:t>Reframe “problematic” behaviors as expressions of unmet needs.</w:t>
      </w:r>
    </w:p>
    <w:p w14:paraId="17F761A8" w14:textId="77777777" w:rsidR="002C3BE2" w:rsidRPr="0068162B" w:rsidRDefault="002C3BE2" w:rsidP="002C3BE2">
      <w:pPr>
        <w:pStyle w:val="Default"/>
        <w:numPr>
          <w:ilvl w:val="0"/>
          <w:numId w:val="7"/>
        </w:numPr>
        <w:rPr>
          <w:rFonts w:asciiTheme="minorHAnsi" w:hAnsiTheme="minorHAnsi"/>
        </w:rPr>
      </w:pPr>
      <w:r w:rsidRPr="0068162B">
        <w:rPr>
          <w:rFonts w:asciiTheme="minorHAnsi" w:hAnsiTheme="minorHAnsi"/>
        </w:rPr>
        <w:t>Apply trauma-informed care principles to support effective communication and address distress.</w:t>
      </w:r>
    </w:p>
    <w:p w14:paraId="086A22C1" w14:textId="77777777" w:rsidR="002C3BE2" w:rsidRPr="0068162B" w:rsidRDefault="002C3BE2" w:rsidP="002C3BE2">
      <w:pPr>
        <w:pStyle w:val="Default"/>
        <w:numPr>
          <w:ilvl w:val="0"/>
          <w:numId w:val="7"/>
        </w:numPr>
        <w:rPr>
          <w:rFonts w:asciiTheme="minorHAnsi" w:hAnsiTheme="minorHAnsi"/>
        </w:rPr>
      </w:pPr>
      <w:r w:rsidRPr="0068162B">
        <w:rPr>
          <w:rFonts w:asciiTheme="minorHAnsi" w:hAnsiTheme="minorHAnsi"/>
        </w:rPr>
        <w:t xml:space="preserve">Develop person-centered approaches to enhance communication and overall quality of care for individuals living with dementia. </w:t>
      </w:r>
    </w:p>
    <w:p w14:paraId="6AC40CD8" w14:textId="77777777" w:rsidR="002C3BE2" w:rsidRPr="0068162B" w:rsidRDefault="002C3BE2" w:rsidP="002C3BE2">
      <w:pPr>
        <w:pStyle w:val="Default"/>
        <w:rPr>
          <w:rFonts w:asciiTheme="minorHAnsi" w:hAnsiTheme="minorHAnsi"/>
          <w:b/>
        </w:rPr>
      </w:pPr>
    </w:p>
    <w:p w14:paraId="7E2DA649" w14:textId="77777777" w:rsidR="002C3BE2" w:rsidRPr="0068162B" w:rsidRDefault="002C3BE2" w:rsidP="002C3BE2">
      <w:pPr>
        <w:pStyle w:val="Default"/>
        <w:rPr>
          <w:rFonts w:asciiTheme="minorHAnsi" w:hAnsiTheme="minorHAnsi"/>
        </w:rPr>
      </w:pPr>
      <w:r w:rsidRPr="0068162B">
        <w:rPr>
          <w:rFonts w:asciiTheme="minorHAnsi" w:hAnsiTheme="minorHAnsi"/>
          <w:b/>
        </w:rPr>
        <w:t>Program Goals and Target Audience:</w:t>
      </w:r>
      <w:r w:rsidRPr="0068162B">
        <w:rPr>
          <w:rFonts w:asciiTheme="minorHAnsi" w:hAnsiTheme="minorHAnsi"/>
        </w:rPr>
        <w:t xml:space="preserve"> To educate social workers, case managers, paraprofessionals, and health care professionals of all levels about dementia care and supporting those affected by dementia-related illnesses. </w:t>
      </w:r>
    </w:p>
    <w:p w14:paraId="38514D55" w14:textId="77777777" w:rsidR="002C3BE2" w:rsidRPr="0068162B" w:rsidRDefault="002C3BE2" w:rsidP="002C3BE2">
      <w:pPr>
        <w:pStyle w:val="Default"/>
        <w:rPr>
          <w:rFonts w:asciiTheme="minorHAnsi" w:hAnsiTheme="minorHAnsi"/>
        </w:rPr>
      </w:pPr>
    </w:p>
    <w:p w14:paraId="221097D0" w14:textId="77777777" w:rsidR="002C3BE2" w:rsidRPr="0068162B" w:rsidRDefault="002C3BE2" w:rsidP="002C3BE2">
      <w:pPr>
        <w:pStyle w:val="Default"/>
        <w:rPr>
          <w:rFonts w:asciiTheme="minorHAnsi" w:hAnsiTheme="minorHAnsi"/>
        </w:rPr>
      </w:pPr>
      <w:r w:rsidRPr="0068162B">
        <w:rPr>
          <w:rFonts w:asciiTheme="minorHAnsi" w:hAnsiTheme="minorHAnsi"/>
          <w:b/>
          <w:bCs/>
        </w:rPr>
        <w:t xml:space="preserve">Content Level: </w:t>
      </w:r>
      <w:r w:rsidRPr="0068162B">
        <w:rPr>
          <w:rFonts w:asciiTheme="minorHAnsi" w:hAnsiTheme="minorHAnsi"/>
        </w:rPr>
        <w:t>Beginner,</w:t>
      </w:r>
      <w:r w:rsidRPr="0068162B">
        <w:rPr>
          <w:rFonts w:asciiTheme="minorHAnsi" w:hAnsiTheme="minorHAnsi"/>
          <w:b/>
          <w:bCs/>
        </w:rPr>
        <w:t xml:space="preserve"> </w:t>
      </w:r>
      <w:r w:rsidRPr="0068162B">
        <w:rPr>
          <w:rFonts w:asciiTheme="minorHAnsi" w:hAnsiTheme="minorHAnsi"/>
        </w:rPr>
        <w:t xml:space="preserve">Intermediate  </w:t>
      </w:r>
    </w:p>
    <w:p w14:paraId="719CC98C" w14:textId="77777777" w:rsidR="002C3BE2" w:rsidRPr="0068162B" w:rsidRDefault="002C3BE2" w:rsidP="002C3BE2">
      <w:pPr>
        <w:pStyle w:val="Default"/>
        <w:rPr>
          <w:rFonts w:asciiTheme="minorHAnsi" w:hAnsiTheme="minorHAnsi"/>
          <w:b/>
        </w:rPr>
      </w:pPr>
    </w:p>
    <w:p w14:paraId="6BD413AA" w14:textId="77777777" w:rsidR="0073446C" w:rsidRPr="0073446C" w:rsidRDefault="0073446C" w:rsidP="0073446C">
      <w:pPr>
        <w:spacing w:after="0" w:line="240" w:lineRule="auto"/>
        <w:rPr>
          <w:rFonts w:cs="Calibri"/>
          <w:b/>
          <w:bCs/>
          <w:color w:val="000000"/>
          <w:sz w:val="24"/>
          <w:szCs w:val="24"/>
        </w:rPr>
      </w:pPr>
      <w:r w:rsidRPr="0073446C">
        <w:rPr>
          <w:rFonts w:cs="Calibri"/>
          <w:b/>
          <w:bCs/>
          <w:color w:val="000000"/>
          <w:sz w:val="24"/>
          <w:szCs w:val="24"/>
        </w:rPr>
        <w:t>Presenter Bio: Jennifer Reeder, LCSW, SIFI</w:t>
      </w:r>
    </w:p>
    <w:p w14:paraId="6BDF0F1C" w14:textId="629E03B2" w:rsidR="00DD644A" w:rsidRPr="0073446C" w:rsidRDefault="0073446C" w:rsidP="002C3BE2">
      <w:pPr>
        <w:spacing w:after="0" w:line="240" w:lineRule="auto"/>
        <w:rPr>
          <w:rFonts w:cs="Calibri"/>
          <w:bCs/>
          <w:color w:val="000000"/>
          <w:sz w:val="24"/>
          <w:szCs w:val="24"/>
        </w:rPr>
      </w:pPr>
      <w:r w:rsidRPr="0073446C">
        <w:rPr>
          <w:rFonts w:cs="Calibri"/>
          <w:bCs/>
          <w:color w:val="000000"/>
          <w:sz w:val="24"/>
          <w:szCs w:val="24"/>
        </w:rPr>
        <w:t xml:space="preserve">Jennifer Reeder is the </w:t>
      </w:r>
      <w:r>
        <w:rPr>
          <w:rFonts w:cs="Calibri"/>
          <w:bCs/>
          <w:color w:val="000000"/>
          <w:sz w:val="24"/>
          <w:szCs w:val="24"/>
        </w:rPr>
        <w:t xml:space="preserve">Senior </w:t>
      </w:r>
      <w:r w:rsidRPr="0073446C">
        <w:rPr>
          <w:rFonts w:cs="Calibri"/>
          <w:bCs/>
          <w:color w:val="000000"/>
          <w:sz w:val="24"/>
          <w:szCs w:val="24"/>
        </w:rPr>
        <w:t xml:space="preserve">Director of Education and Social Services for the Alzheimer’s Foundation of America. This includes overseeing AFA’s National Toll-Free Helpline staffed by licensed social workers, and community class programs all instructed by various therapists and educators. Ms. Reeder graduated in 2011 from Temple University with a Master of Social </w:t>
      </w:r>
      <w:proofErr w:type="gramStart"/>
      <w:r w:rsidRPr="0073446C">
        <w:rPr>
          <w:rFonts w:cs="Calibri"/>
          <w:bCs/>
          <w:color w:val="000000"/>
          <w:sz w:val="24"/>
          <w:szCs w:val="24"/>
        </w:rPr>
        <w:t>Work, and</w:t>
      </w:r>
      <w:proofErr w:type="gramEnd"/>
      <w:r w:rsidRPr="0073446C">
        <w:rPr>
          <w:rFonts w:cs="Calibri"/>
          <w:bCs/>
          <w:color w:val="000000"/>
          <w:sz w:val="24"/>
          <w:szCs w:val="24"/>
        </w:rPr>
        <w:t xml:space="preserve"> entered the not-for-profit sector providing in-home therapy to families in the Philadelphia area for over 9 years. She is proud to now be supporting individuals and families affected by Alzheimer’s and dementia-related illnesses while providing clinical guidance to the licensed social workers of AFA. She encourages engagement and peer support from attendees, while drawing from real life situations to enhance the learning process.  </w:t>
      </w:r>
    </w:p>
    <w:p w14:paraId="69A1A02A" w14:textId="77777777" w:rsidR="002C3BE2" w:rsidRPr="0073446C" w:rsidRDefault="002C3BE2" w:rsidP="002C3BE2">
      <w:pPr>
        <w:spacing w:after="0" w:line="240" w:lineRule="auto"/>
        <w:rPr>
          <w:rFonts w:cs="Calibri"/>
          <w:bCs/>
          <w:color w:val="000000"/>
          <w:sz w:val="24"/>
          <w:szCs w:val="24"/>
        </w:rPr>
      </w:pPr>
    </w:p>
    <w:p w14:paraId="30967B47" w14:textId="2E822CD0" w:rsidR="00ED146E" w:rsidRPr="0068162B" w:rsidRDefault="002C3BE2" w:rsidP="00ED146E">
      <w:pPr>
        <w:rPr>
          <w:sz w:val="24"/>
          <w:szCs w:val="24"/>
        </w:rPr>
      </w:pPr>
      <w:r w:rsidRPr="0068162B">
        <w:rPr>
          <w:rFonts w:cs="Calibri"/>
          <w:b/>
          <w:color w:val="000000"/>
          <w:sz w:val="24"/>
          <w:szCs w:val="24"/>
        </w:rPr>
        <w:t xml:space="preserve">Fee and Registration Information: </w:t>
      </w:r>
      <w:r w:rsidR="00ED146E" w:rsidRPr="0068162B">
        <w:rPr>
          <w:b/>
          <w:bCs/>
          <w:sz w:val="24"/>
          <w:szCs w:val="24"/>
        </w:rPr>
        <w:t xml:space="preserve">Fee and Registration Information: </w:t>
      </w:r>
      <w:r w:rsidR="00ED146E" w:rsidRPr="0068162B">
        <w:rPr>
          <w:sz w:val="24"/>
          <w:szCs w:val="24"/>
        </w:rPr>
        <w:t xml:space="preserve">Cost is $25 and includes 2 CE credits. To begin </w:t>
      </w:r>
      <w:proofErr w:type="gramStart"/>
      <w:r w:rsidR="00ED146E" w:rsidRPr="0068162B">
        <w:rPr>
          <w:sz w:val="24"/>
          <w:szCs w:val="24"/>
        </w:rPr>
        <w:t>registration</w:t>
      </w:r>
      <w:proofErr w:type="gramEnd"/>
      <w:r w:rsidR="00ED146E" w:rsidRPr="0068162B">
        <w:rPr>
          <w:sz w:val="24"/>
          <w:szCs w:val="24"/>
        </w:rPr>
        <w:t xml:space="preserve"> follow this link: </w:t>
      </w:r>
      <w:hyperlink r:id="rId7" w:history="1">
        <w:r w:rsidR="009B1E02" w:rsidRPr="0068162B">
          <w:rPr>
            <w:rStyle w:val="Hyperlink"/>
            <w:sz w:val="24"/>
            <w:szCs w:val="24"/>
          </w:rPr>
          <w:t>https://alzfdn.org/professional-trainings/</w:t>
        </w:r>
      </w:hyperlink>
    </w:p>
    <w:p w14:paraId="180428F7" w14:textId="77777777" w:rsidR="00ED146E" w:rsidRPr="0068162B" w:rsidRDefault="00ED146E" w:rsidP="00ED146E">
      <w:pPr>
        <w:rPr>
          <w:sz w:val="24"/>
          <w:szCs w:val="24"/>
        </w:rPr>
      </w:pPr>
      <w:r w:rsidRPr="0068162B">
        <w:rPr>
          <w:sz w:val="24"/>
          <w:szCs w:val="24"/>
        </w:rPr>
        <w:t>Once the first step of payment process is completed a link will be emailed to register on the platform ZOOM. Attendees will receive a final email with a link to log on to the actual webinar at the specific start date and time. Registration remains open until start of the live webinar. Cancellations must be received 24 hours prior to the live webinar to receive a refund.</w:t>
      </w:r>
    </w:p>
    <w:p w14:paraId="1090E5FB" w14:textId="77777777" w:rsidR="002C3BE2" w:rsidRPr="0068162B" w:rsidRDefault="002C3BE2" w:rsidP="002C3BE2">
      <w:pPr>
        <w:spacing w:after="0" w:line="240" w:lineRule="auto"/>
        <w:rPr>
          <w:rFonts w:cs="Calibri"/>
          <w:b/>
          <w:color w:val="000000"/>
          <w:sz w:val="24"/>
          <w:szCs w:val="24"/>
        </w:rPr>
      </w:pPr>
      <w:r w:rsidRPr="0068162B">
        <w:rPr>
          <w:rFonts w:cs="Calibri"/>
          <w:b/>
          <w:color w:val="000000"/>
          <w:sz w:val="24"/>
          <w:szCs w:val="24"/>
        </w:rPr>
        <w:t xml:space="preserve">Course Completion and CE Information  </w:t>
      </w:r>
    </w:p>
    <w:p w14:paraId="595BD1DE" w14:textId="77777777" w:rsidR="008501AB" w:rsidRPr="0068162B" w:rsidRDefault="008501AB" w:rsidP="002C3BE2">
      <w:pPr>
        <w:spacing w:after="0" w:line="240" w:lineRule="auto"/>
        <w:rPr>
          <w:rFonts w:cs="Calibri"/>
          <w:b/>
          <w:color w:val="000000"/>
          <w:sz w:val="24"/>
          <w:szCs w:val="24"/>
        </w:rPr>
      </w:pPr>
    </w:p>
    <w:p w14:paraId="21D37F1D" w14:textId="77777777" w:rsidR="002C3BE2" w:rsidRPr="0068162B" w:rsidRDefault="002C3BE2" w:rsidP="002C3BE2">
      <w:pPr>
        <w:spacing w:after="0" w:line="240" w:lineRule="auto"/>
        <w:rPr>
          <w:rFonts w:cs="Calibri"/>
          <w:b/>
          <w:color w:val="000000"/>
          <w:sz w:val="24"/>
          <w:szCs w:val="24"/>
        </w:rPr>
      </w:pPr>
      <w:r w:rsidRPr="0068162B">
        <w:rPr>
          <w:rFonts w:cs="Calibri"/>
          <w:b/>
          <w:color w:val="000000"/>
          <w:sz w:val="24"/>
          <w:szCs w:val="24"/>
        </w:rPr>
        <w:t xml:space="preserve">Course completion requirements:  </w:t>
      </w:r>
    </w:p>
    <w:p w14:paraId="49C04677" w14:textId="77777777" w:rsidR="002C3BE2" w:rsidRPr="0068162B" w:rsidRDefault="002C3BE2" w:rsidP="002C3BE2">
      <w:pPr>
        <w:spacing w:after="0" w:line="240" w:lineRule="auto"/>
        <w:rPr>
          <w:rFonts w:cs="Calibri"/>
          <w:bCs/>
          <w:color w:val="000000"/>
          <w:sz w:val="24"/>
          <w:szCs w:val="24"/>
        </w:rPr>
      </w:pPr>
      <w:r w:rsidRPr="0068162B">
        <w:rPr>
          <w:rFonts w:cs="Calibri"/>
          <w:b/>
          <w:color w:val="000000"/>
          <w:sz w:val="24"/>
          <w:szCs w:val="24"/>
        </w:rPr>
        <w:t xml:space="preserve">• </w:t>
      </w:r>
      <w:r w:rsidRPr="0068162B">
        <w:rPr>
          <w:rFonts w:cs="Calibri"/>
          <w:bCs/>
          <w:color w:val="000000"/>
          <w:sz w:val="24"/>
          <w:szCs w:val="24"/>
        </w:rPr>
        <w:t xml:space="preserve">Licensed social workers must attend the entire course and complete an online course evaluation. AFA will email all registrants who attended the entire course with a link to the evaluation which is completed through SurveyMonkey. </w:t>
      </w:r>
    </w:p>
    <w:p w14:paraId="705C0F48" w14:textId="77777777" w:rsidR="002C3BE2" w:rsidRPr="0068162B" w:rsidRDefault="002C3BE2" w:rsidP="002C3BE2">
      <w:pPr>
        <w:spacing w:after="0" w:line="240" w:lineRule="auto"/>
        <w:rPr>
          <w:rFonts w:cs="Calibri"/>
          <w:bCs/>
          <w:color w:val="000000"/>
          <w:sz w:val="24"/>
          <w:szCs w:val="24"/>
        </w:rPr>
      </w:pPr>
      <w:r w:rsidRPr="0068162B">
        <w:rPr>
          <w:rFonts w:cs="Calibri"/>
          <w:bCs/>
          <w:color w:val="000000"/>
          <w:sz w:val="24"/>
          <w:szCs w:val="24"/>
        </w:rPr>
        <w:t xml:space="preserve">• Other professionals seeking CEs must also attend the entire course and complete the online evaluation. </w:t>
      </w:r>
    </w:p>
    <w:p w14:paraId="16C32502" w14:textId="77777777" w:rsidR="002C3BE2" w:rsidRPr="0068162B" w:rsidRDefault="002C3BE2" w:rsidP="002C3BE2">
      <w:pPr>
        <w:spacing w:after="0" w:line="240" w:lineRule="auto"/>
        <w:rPr>
          <w:rFonts w:cs="Calibri"/>
          <w:bCs/>
          <w:color w:val="000000"/>
          <w:sz w:val="24"/>
          <w:szCs w:val="24"/>
        </w:rPr>
      </w:pPr>
      <w:r w:rsidRPr="0068162B">
        <w:rPr>
          <w:rFonts w:cs="Calibri"/>
          <w:bCs/>
          <w:color w:val="000000"/>
          <w:sz w:val="24"/>
          <w:szCs w:val="24"/>
        </w:rPr>
        <w:t xml:space="preserve">• Certificates of completion will be emailed or mailed within 10 business days of course completion. </w:t>
      </w:r>
    </w:p>
    <w:p w14:paraId="576F8E46" w14:textId="77777777" w:rsidR="002C3BE2" w:rsidRPr="0068162B" w:rsidRDefault="002C3BE2" w:rsidP="002C3BE2">
      <w:pPr>
        <w:spacing w:after="0" w:line="240" w:lineRule="auto"/>
        <w:rPr>
          <w:rFonts w:cs="Calibri"/>
          <w:b/>
          <w:color w:val="000000"/>
          <w:sz w:val="24"/>
          <w:szCs w:val="24"/>
        </w:rPr>
      </w:pPr>
    </w:p>
    <w:p w14:paraId="6DB1F762" w14:textId="77777777" w:rsidR="002C3BE2" w:rsidRPr="0068162B" w:rsidRDefault="002C3BE2" w:rsidP="002C3BE2">
      <w:pPr>
        <w:spacing w:after="0" w:line="240" w:lineRule="auto"/>
        <w:rPr>
          <w:rFonts w:cs="Calibri"/>
          <w:bCs/>
          <w:color w:val="000000"/>
          <w:sz w:val="24"/>
          <w:szCs w:val="24"/>
        </w:rPr>
      </w:pPr>
      <w:r w:rsidRPr="0068162B">
        <w:rPr>
          <w:rFonts w:cs="Calibri"/>
          <w:bCs/>
          <w:color w:val="000000"/>
          <w:sz w:val="24"/>
          <w:szCs w:val="24"/>
        </w:rPr>
        <w:t xml:space="preserve">Alzheimer’s Foundation of America, Inc. is recognized by the New York State Education Department’s State Board for Social Work as an approved provider of continuing education for licensed social workers #SW-0222. </w:t>
      </w:r>
    </w:p>
    <w:p w14:paraId="5F6C5047" w14:textId="77777777" w:rsidR="002C3BE2" w:rsidRPr="0068162B" w:rsidRDefault="002C3BE2" w:rsidP="002C3BE2">
      <w:pPr>
        <w:spacing w:after="0" w:line="240" w:lineRule="auto"/>
        <w:rPr>
          <w:rFonts w:cs="Calibri"/>
          <w:bCs/>
          <w:color w:val="000000"/>
          <w:sz w:val="24"/>
          <w:szCs w:val="24"/>
        </w:rPr>
      </w:pPr>
    </w:p>
    <w:p w14:paraId="5950A05D" w14:textId="77777777" w:rsidR="002C3BE2" w:rsidRPr="0068162B" w:rsidRDefault="002C3BE2" w:rsidP="002C3BE2">
      <w:pPr>
        <w:spacing w:after="0" w:line="240" w:lineRule="auto"/>
        <w:rPr>
          <w:rFonts w:cs="Calibri"/>
          <w:b/>
          <w:color w:val="000000"/>
          <w:sz w:val="24"/>
          <w:szCs w:val="24"/>
        </w:rPr>
      </w:pPr>
      <w:proofErr w:type="gramStart"/>
      <w:r w:rsidRPr="0068162B">
        <w:rPr>
          <w:rFonts w:cs="Calibri"/>
          <w:bCs/>
          <w:color w:val="000000"/>
          <w:sz w:val="24"/>
          <w:szCs w:val="24"/>
        </w:rPr>
        <w:lastRenderedPageBreak/>
        <w:t>The Alzheimer’s Foundation of America #1898,</w:t>
      </w:r>
      <w:proofErr w:type="gramEnd"/>
      <w:r w:rsidRPr="0068162B">
        <w:rPr>
          <w:rFonts w:cs="Calibri"/>
          <w:bCs/>
          <w:color w:val="000000"/>
          <w:sz w:val="24"/>
          <w:szCs w:val="24"/>
        </w:rPr>
        <w:t xml:space="preserve"> is approved as an ACE provider to offer social work continuing education by the Association of Social Work Boards (ASWB) Approved Continuing Education (ACE) program. Regulatory boards are the final authority on courses accepted for continuing education credit.  ACE provider approval period: 7/25/2024 – 7/25/2027. Social workers completing this course receive 2 general continuing education credits. </w:t>
      </w:r>
      <w:r w:rsidRPr="0068162B">
        <w:rPr>
          <w:rFonts w:cs="Calibri"/>
          <w:b/>
          <w:color w:val="000000"/>
          <w:sz w:val="24"/>
          <w:szCs w:val="24"/>
        </w:rPr>
        <w:t xml:space="preserve">(Please note: New Jersey is not currently covered under our ASWB accreditation, please check back soon). </w:t>
      </w:r>
    </w:p>
    <w:p w14:paraId="0524F132" w14:textId="77777777" w:rsidR="002C3BE2" w:rsidRPr="0068162B" w:rsidRDefault="002C3BE2" w:rsidP="002C3BE2">
      <w:pPr>
        <w:spacing w:after="0" w:line="240" w:lineRule="auto"/>
        <w:rPr>
          <w:rFonts w:cs="Calibri"/>
          <w:b/>
          <w:color w:val="000000"/>
          <w:sz w:val="24"/>
          <w:szCs w:val="24"/>
        </w:rPr>
      </w:pPr>
    </w:p>
    <w:p w14:paraId="7545C3BB" w14:textId="77777777" w:rsidR="002C3BE2" w:rsidRPr="0068162B" w:rsidRDefault="002C3BE2" w:rsidP="002C3BE2">
      <w:pPr>
        <w:spacing w:after="0" w:line="240" w:lineRule="auto"/>
        <w:rPr>
          <w:rFonts w:cs="Calibri"/>
          <w:bCs/>
          <w:color w:val="000000"/>
          <w:sz w:val="24"/>
          <w:szCs w:val="24"/>
        </w:rPr>
      </w:pPr>
      <w:r w:rsidRPr="0068162B">
        <w:rPr>
          <w:rFonts w:cs="Calibri"/>
          <w:bCs/>
          <w:color w:val="000000"/>
          <w:sz w:val="24"/>
          <w:szCs w:val="24"/>
        </w:rPr>
        <w:t xml:space="preserve">For questions, concerns, or to request special accommodations, please call: 866-232-8484 or email The AFA Education Team – education@alzfdn.org  </w:t>
      </w:r>
    </w:p>
    <w:p w14:paraId="1072E276" w14:textId="77777777" w:rsidR="002C3BE2" w:rsidRPr="0068162B" w:rsidRDefault="002C3BE2" w:rsidP="002C3BE2">
      <w:pPr>
        <w:spacing w:after="0" w:line="240" w:lineRule="auto"/>
        <w:rPr>
          <w:rFonts w:cs="Calibri"/>
          <w:b/>
          <w:color w:val="000000"/>
          <w:sz w:val="24"/>
          <w:szCs w:val="24"/>
        </w:rPr>
      </w:pPr>
    </w:p>
    <w:p w14:paraId="2266705B" w14:textId="77777777" w:rsidR="002C3BE2" w:rsidRPr="0068162B" w:rsidRDefault="002C3BE2" w:rsidP="002C3BE2">
      <w:pPr>
        <w:spacing w:after="0"/>
        <w:rPr>
          <w:rFonts w:cstheme="minorHAnsi"/>
          <w:b/>
          <w:sz w:val="24"/>
          <w:szCs w:val="24"/>
        </w:rPr>
      </w:pPr>
      <w:r w:rsidRPr="0068162B">
        <w:rPr>
          <w:rFonts w:cstheme="minorHAnsi"/>
          <w:b/>
          <w:sz w:val="24"/>
          <w:szCs w:val="24"/>
        </w:rPr>
        <w:t xml:space="preserve">System Requirements </w:t>
      </w:r>
    </w:p>
    <w:p w14:paraId="4EF12255" w14:textId="77777777" w:rsidR="002C3BE2" w:rsidRPr="0068162B" w:rsidRDefault="002C3BE2" w:rsidP="002C3BE2">
      <w:pPr>
        <w:numPr>
          <w:ilvl w:val="0"/>
          <w:numId w:val="1"/>
        </w:numPr>
        <w:shd w:val="clear" w:color="auto" w:fill="FFFFFF"/>
        <w:spacing w:before="100" w:beforeAutospacing="1" w:after="100" w:afterAutospacing="1" w:line="240" w:lineRule="auto"/>
        <w:rPr>
          <w:rFonts w:cstheme="minorHAnsi"/>
          <w:color w:val="212529"/>
          <w:sz w:val="24"/>
          <w:szCs w:val="24"/>
        </w:rPr>
      </w:pPr>
      <w:r w:rsidRPr="0068162B">
        <w:rPr>
          <w:rFonts w:cstheme="minorHAnsi"/>
          <w:color w:val="212529"/>
          <w:sz w:val="24"/>
          <w:szCs w:val="24"/>
        </w:rPr>
        <w:t>An internet connection – broadband wired or wireless (3G or 4G/LTE)</w:t>
      </w:r>
    </w:p>
    <w:p w14:paraId="13BEF777" w14:textId="77777777" w:rsidR="002C3BE2" w:rsidRPr="0068162B" w:rsidRDefault="002C3BE2" w:rsidP="002C3BE2">
      <w:pPr>
        <w:numPr>
          <w:ilvl w:val="0"/>
          <w:numId w:val="1"/>
        </w:numPr>
        <w:shd w:val="clear" w:color="auto" w:fill="FFFFFF"/>
        <w:spacing w:before="100" w:beforeAutospacing="1" w:after="100" w:afterAutospacing="1" w:line="240" w:lineRule="auto"/>
        <w:rPr>
          <w:rFonts w:cstheme="minorHAnsi"/>
          <w:color w:val="212529"/>
          <w:sz w:val="24"/>
          <w:szCs w:val="24"/>
        </w:rPr>
      </w:pPr>
      <w:r w:rsidRPr="0068162B">
        <w:rPr>
          <w:rFonts w:cstheme="minorHAnsi"/>
          <w:color w:val="212529"/>
          <w:sz w:val="24"/>
          <w:szCs w:val="24"/>
        </w:rPr>
        <w:t>Speakers and a microphone – built-in, USB plug-in, or wireless Bluetooth</w:t>
      </w:r>
    </w:p>
    <w:p w14:paraId="202848E1" w14:textId="77777777" w:rsidR="002C3BE2" w:rsidRPr="0068162B" w:rsidRDefault="002C3BE2" w:rsidP="002C3BE2">
      <w:pPr>
        <w:numPr>
          <w:ilvl w:val="0"/>
          <w:numId w:val="1"/>
        </w:numPr>
        <w:shd w:val="clear" w:color="auto" w:fill="FFFFFF"/>
        <w:spacing w:before="100" w:beforeAutospacing="1" w:after="100" w:afterAutospacing="1" w:line="240" w:lineRule="auto"/>
        <w:rPr>
          <w:rFonts w:cstheme="minorHAnsi"/>
          <w:color w:val="212529"/>
          <w:sz w:val="24"/>
          <w:szCs w:val="24"/>
        </w:rPr>
      </w:pPr>
      <w:r w:rsidRPr="0068162B">
        <w:rPr>
          <w:rFonts w:cstheme="minorHAnsi"/>
          <w:color w:val="212529"/>
          <w:sz w:val="24"/>
          <w:szCs w:val="24"/>
        </w:rPr>
        <w:t>A webcam or HD webcam - built-in, USB plug-in, or:</w:t>
      </w:r>
    </w:p>
    <w:p w14:paraId="44809F81" w14:textId="77777777" w:rsidR="002C3BE2" w:rsidRPr="0068162B" w:rsidRDefault="002C3BE2" w:rsidP="002C3BE2">
      <w:pPr>
        <w:numPr>
          <w:ilvl w:val="1"/>
          <w:numId w:val="1"/>
        </w:numPr>
        <w:shd w:val="clear" w:color="auto" w:fill="FFFFFF"/>
        <w:spacing w:before="100" w:beforeAutospacing="1" w:after="100" w:afterAutospacing="1" w:line="240" w:lineRule="auto"/>
        <w:rPr>
          <w:rFonts w:cstheme="minorHAnsi"/>
          <w:color w:val="212529"/>
          <w:sz w:val="24"/>
          <w:szCs w:val="24"/>
        </w:rPr>
      </w:pPr>
      <w:r w:rsidRPr="0068162B">
        <w:rPr>
          <w:rFonts w:cstheme="minorHAnsi"/>
          <w:color w:val="212529"/>
          <w:sz w:val="24"/>
          <w:szCs w:val="24"/>
        </w:rPr>
        <w:t>An HD cam or HD camcorder with a video-capture card</w:t>
      </w:r>
      <w:r w:rsidRPr="0068162B">
        <w:rPr>
          <w:rFonts w:cstheme="minorHAnsi"/>
          <w:color w:val="212529"/>
          <w:sz w:val="24"/>
          <w:szCs w:val="24"/>
        </w:rPr>
        <w:br/>
      </w:r>
      <w:r w:rsidRPr="0068162B">
        <w:rPr>
          <w:rStyle w:val="Strong"/>
          <w:rFonts w:cstheme="minorHAnsi"/>
          <w:color w:val="212529"/>
          <w:sz w:val="24"/>
          <w:szCs w:val="24"/>
        </w:rPr>
        <w:t>Note</w:t>
      </w:r>
      <w:r w:rsidRPr="0068162B">
        <w:rPr>
          <w:rFonts w:cstheme="minorHAnsi"/>
          <w:color w:val="212529"/>
          <w:sz w:val="24"/>
          <w:szCs w:val="24"/>
        </w:rPr>
        <w:t>: See the list of </w:t>
      </w:r>
      <w:hyperlink r:id="rId8" w:tgtFrame="_self" w:history="1">
        <w:r w:rsidRPr="0068162B">
          <w:rPr>
            <w:rStyle w:val="Hyperlink"/>
            <w:rFonts w:cstheme="minorHAnsi"/>
            <w:color w:val="0B5CFF"/>
            <w:sz w:val="24"/>
            <w:szCs w:val="24"/>
          </w:rPr>
          <w:t>supported devices</w:t>
        </w:r>
      </w:hyperlink>
      <w:r w:rsidRPr="0068162B">
        <w:rPr>
          <w:rFonts w:cstheme="minorHAnsi"/>
          <w:color w:val="212529"/>
          <w:sz w:val="24"/>
          <w:szCs w:val="24"/>
        </w:rPr>
        <w:t>.</w:t>
      </w:r>
    </w:p>
    <w:p w14:paraId="1573E172" w14:textId="77777777" w:rsidR="002C3BE2" w:rsidRPr="0068162B" w:rsidRDefault="002C3BE2" w:rsidP="002C3BE2">
      <w:pPr>
        <w:numPr>
          <w:ilvl w:val="1"/>
          <w:numId w:val="1"/>
        </w:numPr>
        <w:shd w:val="clear" w:color="auto" w:fill="FFFFFF"/>
        <w:spacing w:after="0" w:line="240" w:lineRule="auto"/>
        <w:rPr>
          <w:rFonts w:cstheme="minorHAnsi"/>
          <w:color w:val="212529"/>
          <w:sz w:val="24"/>
          <w:szCs w:val="24"/>
        </w:rPr>
      </w:pPr>
      <w:r w:rsidRPr="0068162B">
        <w:rPr>
          <w:rFonts w:cstheme="minorHAnsi"/>
          <w:color w:val="212529"/>
          <w:sz w:val="24"/>
          <w:szCs w:val="24"/>
        </w:rPr>
        <w:t>Virtual camera software for use with broadcasting software like OBS or IP cameras</w:t>
      </w:r>
      <w:r w:rsidRPr="0068162B">
        <w:rPr>
          <w:rFonts w:cstheme="minorHAnsi"/>
          <w:color w:val="212529"/>
          <w:sz w:val="24"/>
          <w:szCs w:val="24"/>
        </w:rPr>
        <w:br/>
      </w:r>
      <w:r w:rsidRPr="0068162B">
        <w:rPr>
          <w:rStyle w:val="Strong"/>
          <w:rFonts w:cstheme="minorHAnsi"/>
          <w:color w:val="212529"/>
          <w:sz w:val="24"/>
          <w:szCs w:val="24"/>
        </w:rPr>
        <w:t>Note</w:t>
      </w:r>
      <w:r w:rsidRPr="0068162B">
        <w:rPr>
          <w:rFonts w:cstheme="minorHAnsi"/>
          <w:color w:val="212529"/>
          <w:sz w:val="24"/>
          <w:szCs w:val="24"/>
        </w:rPr>
        <w:t>: For macOS, </w:t>
      </w:r>
      <w:hyperlink r:id="rId9" w:tgtFrame="_self" w:history="1">
        <w:r w:rsidRPr="0068162B">
          <w:rPr>
            <w:rStyle w:val="Hyperlink"/>
            <w:rFonts w:cstheme="minorHAnsi"/>
            <w:color w:val="0B5CFF"/>
            <w:sz w:val="24"/>
            <w:szCs w:val="24"/>
          </w:rPr>
          <w:t>Zoom client 5.1.1 or higher is required</w:t>
        </w:r>
      </w:hyperlink>
      <w:r w:rsidRPr="0068162B">
        <w:rPr>
          <w:rFonts w:cstheme="minorHAnsi"/>
          <w:color w:val="212529"/>
          <w:sz w:val="24"/>
          <w:szCs w:val="24"/>
        </w:rPr>
        <w:t>.</w:t>
      </w:r>
    </w:p>
    <w:p w14:paraId="199C9421" w14:textId="77777777" w:rsidR="002C3BE2" w:rsidRPr="0068162B" w:rsidRDefault="002C3BE2" w:rsidP="002C3BE2">
      <w:pPr>
        <w:pStyle w:val="Heading2"/>
        <w:shd w:val="clear" w:color="auto" w:fill="FFFFFF"/>
        <w:spacing w:before="0" w:after="0"/>
        <w:rPr>
          <w:rFonts w:asciiTheme="minorHAnsi" w:hAnsiTheme="minorHAnsi" w:cstheme="minorHAnsi"/>
          <w:sz w:val="24"/>
          <w:szCs w:val="24"/>
        </w:rPr>
      </w:pPr>
    </w:p>
    <w:p w14:paraId="26EB74EE" w14:textId="77777777" w:rsidR="002C3BE2" w:rsidRPr="0068162B" w:rsidRDefault="002C3BE2" w:rsidP="002C3BE2">
      <w:pPr>
        <w:spacing w:after="0"/>
        <w:rPr>
          <w:rFonts w:cstheme="minorHAnsi"/>
          <w:b/>
          <w:bCs/>
          <w:sz w:val="24"/>
          <w:szCs w:val="24"/>
        </w:rPr>
      </w:pPr>
      <w:r w:rsidRPr="0068162B">
        <w:rPr>
          <w:rFonts w:cstheme="minorHAnsi"/>
          <w:b/>
          <w:bCs/>
          <w:sz w:val="24"/>
          <w:szCs w:val="24"/>
        </w:rPr>
        <w:t>Supported operating systems</w:t>
      </w:r>
    </w:p>
    <w:p w14:paraId="31F1981E" w14:textId="77777777" w:rsidR="002C3BE2" w:rsidRPr="0068162B" w:rsidRDefault="002C3BE2" w:rsidP="002C3BE2">
      <w:pPr>
        <w:numPr>
          <w:ilvl w:val="0"/>
          <w:numId w:val="2"/>
        </w:numPr>
        <w:shd w:val="clear" w:color="auto" w:fill="FFFFFF"/>
        <w:spacing w:after="0" w:line="240" w:lineRule="auto"/>
        <w:rPr>
          <w:rFonts w:cstheme="minorHAnsi"/>
          <w:color w:val="212529"/>
          <w:sz w:val="24"/>
          <w:szCs w:val="24"/>
        </w:rPr>
      </w:pPr>
      <w:r w:rsidRPr="0068162B">
        <w:rPr>
          <w:rFonts w:cstheme="minorHAnsi"/>
          <w:color w:val="212529"/>
          <w:sz w:val="24"/>
          <w:szCs w:val="24"/>
        </w:rPr>
        <w:t>macOS X with macOS X (10.10) or later</w:t>
      </w:r>
    </w:p>
    <w:p w14:paraId="1C657F95" w14:textId="77777777" w:rsidR="002C3BE2" w:rsidRPr="0068162B" w:rsidRDefault="002C3BE2" w:rsidP="002C3BE2">
      <w:pPr>
        <w:numPr>
          <w:ilvl w:val="0"/>
          <w:numId w:val="2"/>
        </w:numPr>
        <w:shd w:val="clear" w:color="auto" w:fill="FFFFFF"/>
        <w:spacing w:before="100" w:beforeAutospacing="1" w:after="100" w:afterAutospacing="1" w:line="240" w:lineRule="auto"/>
        <w:rPr>
          <w:rFonts w:cstheme="minorHAnsi"/>
          <w:color w:val="212529"/>
          <w:sz w:val="24"/>
          <w:szCs w:val="24"/>
        </w:rPr>
      </w:pPr>
      <w:r w:rsidRPr="0068162B">
        <w:rPr>
          <w:rFonts w:cstheme="minorHAnsi"/>
          <w:color w:val="212529"/>
          <w:sz w:val="24"/>
          <w:szCs w:val="24"/>
        </w:rPr>
        <w:t>Windows 11*</w:t>
      </w:r>
      <w:r w:rsidRPr="0068162B">
        <w:rPr>
          <w:rFonts w:cstheme="minorHAnsi"/>
          <w:color w:val="212529"/>
          <w:sz w:val="24"/>
          <w:szCs w:val="24"/>
        </w:rPr>
        <w:br/>
      </w:r>
      <w:r w:rsidRPr="0068162B">
        <w:rPr>
          <w:rStyle w:val="Strong"/>
          <w:rFonts w:cstheme="minorHAnsi"/>
          <w:color w:val="212529"/>
          <w:sz w:val="24"/>
          <w:szCs w:val="24"/>
        </w:rPr>
        <w:t>*Note</w:t>
      </w:r>
      <w:r w:rsidRPr="0068162B">
        <w:rPr>
          <w:rFonts w:cstheme="minorHAnsi"/>
          <w:color w:val="212529"/>
          <w:sz w:val="24"/>
          <w:szCs w:val="24"/>
        </w:rPr>
        <w:t>: Windows 11 is supported on version 5.9.0 or higher. </w:t>
      </w:r>
    </w:p>
    <w:p w14:paraId="7CDC31F2" w14:textId="77777777" w:rsidR="002C3BE2" w:rsidRPr="0068162B" w:rsidRDefault="002C3BE2" w:rsidP="002C3BE2">
      <w:pPr>
        <w:numPr>
          <w:ilvl w:val="0"/>
          <w:numId w:val="2"/>
        </w:numPr>
        <w:shd w:val="clear" w:color="auto" w:fill="FFFFFF"/>
        <w:spacing w:before="100" w:beforeAutospacing="1" w:after="100" w:afterAutospacing="1" w:line="240" w:lineRule="auto"/>
        <w:rPr>
          <w:rFonts w:cstheme="minorHAnsi"/>
          <w:color w:val="212529"/>
          <w:sz w:val="24"/>
          <w:szCs w:val="24"/>
        </w:rPr>
      </w:pPr>
      <w:r w:rsidRPr="0068162B">
        <w:rPr>
          <w:rFonts w:cstheme="minorHAnsi"/>
          <w:color w:val="212529"/>
          <w:sz w:val="24"/>
          <w:szCs w:val="24"/>
        </w:rPr>
        <w:t>Windows 10*</w:t>
      </w:r>
      <w:r w:rsidRPr="0068162B">
        <w:rPr>
          <w:rFonts w:cstheme="minorHAnsi"/>
          <w:color w:val="212529"/>
          <w:sz w:val="24"/>
          <w:szCs w:val="24"/>
        </w:rPr>
        <w:br/>
      </w:r>
      <w:r w:rsidRPr="0068162B">
        <w:rPr>
          <w:rStyle w:val="Strong"/>
          <w:rFonts w:cstheme="minorHAnsi"/>
          <w:color w:val="212529"/>
          <w:sz w:val="24"/>
          <w:szCs w:val="24"/>
        </w:rPr>
        <w:t>*Note</w:t>
      </w:r>
      <w:r w:rsidRPr="0068162B">
        <w:rPr>
          <w:rFonts w:cstheme="minorHAnsi"/>
          <w:color w:val="212529"/>
          <w:sz w:val="24"/>
          <w:szCs w:val="24"/>
        </w:rPr>
        <w:t>: Devices running Windows 10 must run Windows 10 Home, Pro, or Enterprise. S Mode is not supported.</w:t>
      </w:r>
    </w:p>
    <w:p w14:paraId="2675014F" w14:textId="77777777" w:rsidR="002C3BE2" w:rsidRPr="0068162B" w:rsidRDefault="002C3BE2" w:rsidP="002C3BE2">
      <w:pPr>
        <w:numPr>
          <w:ilvl w:val="0"/>
          <w:numId w:val="2"/>
        </w:numPr>
        <w:shd w:val="clear" w:color="auto" w:fill="FFFFFF"/>
        <w:spacing w:before="100" w:beforeAutospacing="1" w:after="100" w:afterAutospacing="1" w:line="240" w:lineRule="auto"/>
        <w:rPr>
          <w:rFonts w:cstheme="minorHAnsi"/>
          <w:color w:val="212529"/>
          <w:sz w:val="24"/>
          <w:szCs w:val="24"/>
        </w:rPr>
      </w:pPr>
      <w:r w:rsidRPr="0068162B">
        <w:rPr>
          <w:rFonts w:cstheme="minorHAnsi"/>
          <w:color w:val="212529"/>
          <w:sz w:val="24"/>
          <w:szCs w:val="24"/>
        </w:rPr>
        <w:t>Windows 8 or 8.1</w:t>
      </w:r>
    </w:p>
    <w:p w14:paraId="71BFF8DB" w14:textId="77777777" w:rsidR="002C3BE2" w:rsidRPr="0068162B" w:rsidRDefault="002C3BE2" w:rsidP="002C3BE2">
      <w:pPr>
        <w:numPr>
          <w:ilvl w:val="0"/>
          <w:numId w:val="2"/>
        </w:numPr>
        <w:shd w:val="clear" w:color="auto" w:fill="FFFFFF"/>
        <w:spacing w:before="100" w:beforeAutospacing="1" w:after="100" w:afterAutospacing="1" w:line="240" w:lineRule="auto"/>
        <w:rPr>
          <w:rFonts w:cstheme="minorHAnsi"/>
          <w:color w:val="212529"/>
          <w:sz w:val="24"/>
          <w:szCs w:val="24"/>
        </w:rPr>
      </w:pPr>
      <w:r w:rsidRPr="0068162B">
        <w:rPr>
          <w:rFonts w:cstheme="minorHAnsi"/>
          <w:color w:val="212529"/>
          <w:sz w:val="24"/>
          <w:szCs w:val="24"/>
        </w:rPr>
        <w:t>Windows 7</w:t>
      </w:r>
    </w:p>
    <w:p w14:paraId="6CBADC7F" w14:textId="77777777" w:rsidR="002C3BE2" w:rsidRPr="0068162B" w:rsidRDefault="002C3BE2" w:rsidP="002C3BE2">
      <w:pPr>
        <w:numPr>
          <w:ilvl w:val="0"/>
          <w:numId w:val="2"/>
        </w:numPr>
        <w:shd w:val="clear" w:color="auto" w:fill="FFFFFF"/>
        <w:spacing w:before="100" w:beforeAutospacing="1" w:after="100" w:afterAutospacing="1" w:line="240" w:lineRule="auto"/>
        <w:rPr>
          <w:rFonts w:cstheme="minorHAnsi"/>
          <w:color w:val="212529"/>
          <w:sz w:val="24"/>
          <w:szCs w:val="24"/>
        </w:rPr>
      </w:pPr>
      <w:r w:rsidRPr="0068162B">
        <w:rPr>
          <w:rFonts w:cstheme="minorHAnsi"/>
          <w:color w:val="212529"/>
          <w:sz w:val="24"/>
          <w:szCs w:val="24"/>
        </w:rPr>
        <w:t>Ubuntu 12.04 or higher</w:t>
      </w:r>
    </w:p>
    <w:p w14:paraId="57A9E68D" w14:textId="77777777" w:rsidR="002C3BE2" w:rsidRPr="0068162B" w:rsidRDefault="002C3BE2" w:rsidP="002C3BE2">
      <w:pPr>
        <w:numPr>
          <w:ilvl w:val="0"/>
          <w:numId w:val="2"/>
        </w:numPr>
        <w:shd w:val="clear" w:color="auto" w:fill="FFFFFF"/>
        <w:spacing w:before="100" w:beforeAutospacing="1" w:after="100" w:afterAutospacing="1" w:line="240" w:lineRule="auto"/>
        <w:rPr>
          <w:rFonts w:cstheme="minorHAnsi"/>
          <w:color w:val="212529"/>
          <w:sz w:val="24"/>
          <w:szCs w:val="24"/>
        </w:rPr>
      </w:pPr>
      <w:r w:rsidRPr="0068162B">
        <w:rPr>
          <w:rFonts w:cstheme="minorHAnsi"/>
          <w:color w:val="212529"/>
          <w:sz w:val="24"/>
          <w:szCs w:val="24"/>
        </w:rPr>
        <w:t>Mint 17.1 or higher</w:t>
      </w:r>
    </w:p>
    <w:p w14:paraId="2BFE9726" w14:textId="77777777" w:rsidR="002C3BE2" w:rsidRPr="0068162B" w:rsidRDefault="002C3BE2" w:rsidP="002C3BE2">
      <w:pPr>
        <w:numPr>
          <w:ilvl w:val="0"/>
          <w:numId w:val="2"/>
        </w:numPr>
        <w:shd w:val="clear" w:color="auto" w:fill="FFFFFF"/>
        <w:spacing w:before="100" w:beforeAutospacing="1" w:after="100" w:afterAutospacing="1" w:line="240" w:lineRule="auto"/>
        <w:rPr>
          <w:rFonts w:cstheme="minorHAnsi"/>
          <w:color w:val="212529"/>
          <w:sz w:val="24"/>
          <w:szCs w:val="24"/>
        </w:rPr>
      </w:pPr>
      <w:r w:rsidRPr="0068162B">
        <w:rPr>
          <w:rFonts w:cstheme="minorHAnsi"/>
          <w:color w:val="212529"/>
          <w:sz w:val="24"/>
          <w:szCs w:val="24"/>
        </w:rPr>
        <w:t>Red Hat Enterprise Linux 6.4 or higher</w:t>
      </w:r>
    </w:p>
    <w:p w14:paraId="60F9642B" w14:textId="77777777" w:rsidR="002C3BE2" w:rsidRPr="0068162B" w:rsidRDefault="002C3BE2" w:rsidP="002C3BE2">
      <w:pPr>
        <w:numPr>
          <w:ilvl w:val="0"/>
          <w:numId w:val="2"/>
        </w:numPr>
        <w:shd w:val="clear" w:color="auto" w:fill="FFFFFF"/>
        <w:spacing w:before="100" w:beforeAutospacing="1" w:after="100" w:afterAutospacing="1" w:line="240" w:lineRule="auto"/>
        <w:rPr>
          <w:rFonts w:cstheme="minorHAnsi"/>
          <w:color w:val="212529"/>
          <w:sz w:val="24"/>
          <w:szCs w:val="24"/>
        </w:rPr>
      </w:pPr>
      <w:r w:rsidRPr="0068162B">
        <w:rPr>
          <w:rFonts w:cstheme="minorHAnsi"/>
          <w:color w:val="212529"/>
          <w:sz w:val="24"/>
          <w:szCs w:val="24"/>
        </w:rPr>
        <w:t>Oracle Linux 6.4 or higher</w:t>
      </w:r>
    </w:p>
    <w:p w14:paraId="5A84BDE1" w14:textId="77777777" w:rsidR="002C3BE2" w:rsidRPr="0068162B" w:rsidRDefault="002C3BE2" w:rsidP="002C3BE2">
      <w:pPr>
        <w:numPr>
          <w:ilvl w:val="0"/>
          <w:numId w:val="2"/>
        </w:numPr>
        <w:shd w:val="clear" w:color="auto" w:fill="FFFFFF"/>
        <w:spacing w:before="100" w:beforeAutospacing="1" w:after="100" w:afterAutospacing="1" w:line="240" w:lineRule="auto"/>
        <w:rPr>
          <w:rFonts w:cstheme="minorHAnsi"/>
          <w:color w:val="212529"/>
          <w:sz w:val="24"/>
          <w:szCs w:val="24"/>
        </w:rPr>
      </w:pPr>
      <w:r w:rsidRPr="0068162B">
        <w:rPr>
          <w:rFonts w:cstheme="minorHAnsi"/>
          <w:color w:val="212529"/>
          <w:sz w:val="24"/>
          <w:szCs w:val="24"/>
        </w:rPr>
        <w:t>CentOS 6.4 or higher</w:t>
      </w:r>
    </w:p>
    <w:p w14:paraId="31754F09" w14:textId="77777777" w:rsidR="002C3BE2" w:rsidRPr="0068162B" w:rsidRDefault="002C3BE2" w:rsidP="002C3BE2">
      <w:pPr>
        <w:numPr>
          <w:ilvl w:val="0"/>
          <w:numId w:val="2"/>
        </w:numPr>
        <w:shd w:val="clear" w:color="auto" w:fill="FFFFFF"/>
        <w:spacing w:before="100" w:beforeAutospacing="1" w:after="100" w:afterAutospacing="1" w:line="240" w:lineRule="auto"/>
        <w:rPr>
          <w:rFonts w:cstheme="minorHAnsi"/>
          <w:color w:val="212529"/>
          <w:sz w:val="24"/>
          <w:szCs w:val="24"/>
        </w:rPr>
      </w:pPr>
      <w:r w:rsidRPr="0068162B">
        <w:rPr>
          <w:rFonts w:cstheme="minorHAnsi"/>
          <w:color w:val="212529"/>
          <w:sz w:val="24"/>
          <w:szCs w:val="24"/>
        </w:rPr>
        <w:t>Fedora 21 or higher</w:t>
      </w:r>
    </w:p>
    <w:p w14:paraId="7C65CE21" w14:textId="77777777" w:rsidR="002C3BE2" w:rsidRPr="0068162B" w:rsidRDefault="002C3BE2" w:rsidP="002C3BE2">
      <w:pPr>
        <w:numPr>
          <w:ilvl w:val="0"/>
          <w:numId w:val="2"/>
        </w:numPr>
        <w:shd w:val="clear" w:color="auto" w:fill="FFFFFF"/>
        <w:spacing w:before="100" w:beforeAutospacing="1" w:after="100" w:afterAutospacing="1" w:line="240" w:lineRule="auto"/>
        <w:rPr>
          <w:rFonts w:cstheme="minorHAnsi"/>
          <w:color w:val="212529"/>
          <w:sz w:val="24"/>
          <w:szCs w:val="24"/>
        </w:rPr>
      </w:pPr>
      <w:r w:rsidRPr="0068162B">
        <w:rPr>
          <w:rFonts w:cstheme="minorHAnsi"/>
          <w:color w:val="212529"/>
          <w:sz w:val="24"/>
          <w:szCs w:val="24"/>
        </w:rPr>
        <w:t>OpenSUSE 13.2 or higher</w:t>
      </w:r>
    </w:p>
    <w:p w14:paraId="68A1BB3A" w14:textId="77777777" w:rsidR="002C3BE2" w:rsidRPr="0068162B" w:rsidRDefault="002C3BE2" w:rsidP="002C3BE2">
      <w:pPr>
        <w:numPr>
          <w:ilvl w:val="0"/>
          <w:numId w:val="2"/>
        </w:numPr>
        <w:shd w:val="clear" w:color="auto" w:fill="FFFFFF"/>
        <w:spacing w:after="0" w:line="240" w:lineRule="auto"/>
        <w:rPr>
          <w:rFonts w:cstheme="minorHAnsi"/>
          <w:color w:val="212529"/>
          <w:sz w:val="24"/>
          <w:szCs w:val="24"/>
        </w:rPr>
      </w:pPr>
      <w:proofErr w:type="spellStart"/>
      <w:r w:rsidRPr="0068162B">
        <w:rPr>
          <w:rFonts w:cstheme="minorHAnsi"/>
          <w:color w:val="212529"/>
          <w:sz w:val="24"/>
          <w:szCs w:val="24"/>
        </w:rPr>
        <w:t>ArchLinux</w:t>
      </w:r>
      <w:proofErr w:type="spellEnd"/>
      <w:r w:rsidRPr="0068162B">
        <w:rPr>
          <w:rFonts w:cstheme="minorHAnsi"/>
          <w:color w:val="212529"/>
          <w:sz w:val="24"/>
          <w:szCs w:val="24"/>
        </w:rPr>
        <w:t xml:space="preserve"> (64-bit only)</w:t>
      </w:r>
    </w:p>
    <w:p w14:paraId="1F988800" w14:textId="77777777" w:rsidR="002C3BE2" w:rsidRPr="0068162B" w:rsidRDefault="002C3BE2" w:rsidP="002C3BE2">
      <w:pPr>
        <w:pStyle w:val="Heading2"/>
        <w:shd w:val="clear" w:color="auto" w:fill="FFFFFF"/>
        <w:spacing w:before="0" w:after="0"/>
        <w:rPr>
          <w:rFonts w:asciiTheme="minorHAnsi" w:hAnsiTheme="minorHAnsi" w:cstheme="minorHAnsi"/>
          <w:sz w:val="24"/>
          <w:szCs w:val="24"/>
        </w:rPr>
      </w:pPr>
    </w:p>
    <w:p w14:paraId="39A61901" w14:textId="77777777" w:rsidR="002C3BE2" w:rsidRPr="0068162B" w:rsidRDefault="002C3BE2" w:rsidP="002C3BE2">
      <w:pPr>
        <w:pStyle w:val="Heading2"/>
        <w:shd w:val="clear" w:color="auto" w:fill="FFFFFF"/>
        <w:spacing w:before="0" w:after="0"/>
        <w:rPr>
          <w:rFonts w:asciiTheme="minorHAnsi" w:hAnsiTheme="minorHAnsi" w:cstheme="minorHAnsi"/>
          <w:sz w:val="24"/>
          <w:szCs w:val="24"/>
        </w:rPr>
      </w:pPr>
      <w:r w:rsidRPr="0068162B">
        <w:rPr>
          <w:rFonts w:asciiTheme="minorHAnsi" w:hAnsiTheme="minorHAnsi" w:cstheme="minorHAnsi"/>
          <w:sz w:val="24"/>
          <w:szCs w:val="24"/>
        </w:rPr>
        <w:t>Supported tablet and mobile devices</w:t>
      </w:r>
    </w:p>
    <w:p w14:paraId="341A0D43" w14:textId="77777777" w:rsidR="002C3BE2" w:rsidRPr="0068162B" w:rsidRDefault="002C3BE2" w:rsidP="002C3BE2">
      <w:pPr>
        <w:numPr>
          <w:ilvl w:val="0"/>
          <w:numId w:val="3"/>
        </w:numPr>
        <w:shd w:val="clear" w:color="auto" w:fill="FFFFFF"/>
        <w:spacing w:before="100" w:beforeAutospacing="1" w:after="100" w:afterAutospacing="1" w:line="240" w:lineRule="auto"/>
        <w:rPr>
          <w:rFonts w:cstheme="minorHAnsi"/>
          <w:color w:val="212529"/>
          <w:sz w:val="24"/>
          <w:szCs w:val="24"/>
        </w:rPr>
      </w:pPr>
      <w:hyperlink r:id="rId10" w:history="1">
        <w:r w:rsidRPr="0068162B">
          <w:rPr>
            <w:rStyle w:val="Hyperlink"/>
            <w:rFonts w:cstheme="minorHAnsi"/>
            <w:color w:val="0B5CFF"/>
            <w:sz w:val="24"/>
            <w:szCs w:val="24"/>
          </w:rPr>
          <w:t>iOS and Android devices</w:t>
        </w:r>
      </w:hyperlink>
    </w:p>
    <w:p w14:paraId="667B8B45" w14:textId="77777777" w:rsidR="002C3BE2" w:rsidRPr="0068162B" w:rsidRDefault="002C3BE2" w:rsidP="002C3BE2">
      <w:pPr>
        <w:numPr>
          <w:ilvl w:val="0"/>
          <w:numId w:val="3"/>
        </w:numPr>
        <w:shd w:val="clear" w:color="auto" w:fill="FFFFFF"/>
        <w:spacing w:before="100" w:beforeAutospacing="1" w:after="100" w:afterAutospacing="1" w:line="240" w:lineRule="auto"/>
        <w:rPr>
          <w:rFonts w:cstheme="minorHAnsi"/>
          <w:color w:val="212529"/>
          <w:sz w:val="24"/>
          <w:szCs w:val="24"/>
        </w:rPr>
      </w:pPr>
      <w:r w:rsidRPr="0068162B">
        <w:rPr>
          <w:rFonts w:cstheme="minorHAnsi"/>
          <w:color w:val="212529"/>
          <w:sz w:val="24"/>
          <w:szCs w:val="24"/>
        </w:rPr>
        <w:t>Blackberry devices</w:t>
      </w:r>
    </w:p>
    <w:p w14:paraId="2C9ABE4B" w14:textId="77777777" w:rsidR="002C3BE2" w:rsidRPr="0068162B" w:rsidRDefault="002C3BE2" w:rsidP="002C3BE2">
      <w:pPr>
        <w:numPr>
          <w:ilvl w:val="0"/>
          <w:numId w:val="3"/>
        </w:numPr>
        <w:shd w:val="clear" w:color="auto" w:fill="FFFFFF"/>
        <w:spacing w:before="100" w:beforeAutospacing="1" w:after="100" w:afterAutospacing="1" w:line="240" w:lineRule="auto"/>
        <w:rPr>
          <w:rFonts w:cstheme="minorHAnsi"/>
          <w:color w:val="212529"/>
          <w:sz w:val="24"/>
          <w:szCs w:val="24"/>
        </w:rPr>
      </w:pPr>
      <w:hyperlink r:id="rId11" w:tgtFrame="_blank" w:history="1">
        <w:r w:rsidRPr="0068162B">
          <w:rPr>
            <w:rStyle w:val="Hyperlink"/>
            <w:rFonts w:cstheme="minorHAnsi"/>
            <w:color w:val="0B5CFF"/>
            <w:sz w:val="24"/>
            <w:szCs w:val="24"/>
          </w:rPr>
          <w:t>Surface PRO 2 or higher, running Windows 8.1 or higher</w:t>
        </w:r>
      </w:hyperlink>
      <w:r w:rsidRPr="0068162B">
        <w:rPr>
          <w:rFonts w:cstheme="minorHAnsi"/>
          <w:color w:val="212529"/>
          <w:sz w:val="24"/>
          <w:szCs w:val="24"/>
        </w:rPr>
        <w:br/>
      </w:r>
      <w:r w:rsidRPr="0068162B">
        <w:rPr>
          <w:rStyle w:val="Strong"/>
          <w:rFonts w:cstheme="minorHAnsi"/>
          <w:color w:val="212529"/>
          <w:sz w:val="24"/>
          <w:szCs w:val="24"/>
        </w:rPr>
        <w:t>Notes</w:t>
      </w:r>
      <w:r w:rsidRPr="0068162B">
        <w:rPr>
          <w:rFonts w:cstheme="minorHAnsi"/>
          <w:color w:val="212529"/>
          <w:sz w:val="24"/>
          <w:szCs w:val="24"/>
        </w:rPr>
        <w:t>:</w:t>
      </w:r>
    </w:p>
    <w:p w14:paraId="4783101F" w14:textId="77777777" w:rsidR="002C3BE2" w:rsidRPr="0068162B" w:rsidRDefault="002C3BE2" w:rsidP="002C3BE2">
      <w:pPr>
        <w:numPr>
          <w:ilvl w:val="0"/>
          <w:numId w:val="3"/>
        </w:numPr>
        <w:shd w:val="clear" w:color="auto" w:fill="FFFFFF"/>
        <w:spacing w:before="100" w:beforeAutospacing="1" w:after="100" w:afterAutospacing="1" w:line="240" w:lineRule="auto"/>
        <w:rPr>
          <w:rFonts w:cstheme="minorHAnsi"/>
          <w:color w:val="212529"/>
          <w:sz w:val="24"/>
          <w:szCs w:val="24"/>
        </w:rPr>
      </w:pPr>
      <w:r w:rsidRPr="0068162B">
        <w:rPr>
          <w:rFonts w:cstheme="minorHAnsi"/>
          <w:color w:val="212529"/>
          <w:sz w:val="24"/>
          <w:szCs w:val="24"/>
        </w:rPr>
        <w:t>Tablet PCs running Windows 10 must run Windows 10 Home, Pro, or Enterprise. S Mode is not supported.</w:t>
      </w:r>
    </w:p>
    <w:p w14:paraId="0A0E5D0B" w14:textId="77777777" w:rsidR="002C3BE2" w:rsidRPr="0068162B" w:rsidRDefault="002C3BE2" w:rsidP="002C3BE2">
      <w:pPr>
        <w:numPr>
          <w:ilvl w:val="0"/>
          <w:numId w:val="3"/>
        </w:numPr>
        <w:shd w:val="clear" w:color="auto" w:fill="FFFFFF"/>
        <w:spacing w:after="0" w:line="240" w:lineRule="auto"/>
        <w:rPr>
          <w:rFonts w:cstheme="minorHAnsi"/>
          <w:color w:val="212529"/>
          <w:sz w:val="24"/>
          <w:szCs w:val="24"/>
        </w:rPr>
      </w:pPr>
      <w:r w:rsidRPr="0068162B">
        <w:rPr>
          <w:rFonts w:cstheme="minorHAnsi"/>
          <w:color w:val="212529"/>
          <w:sz w:val="24"/>
          <w:szCs w:val="24"/>
        </w:rPr>
        <w:t>Tablet PCs only support the desktop client.</w:t>
      </w:r>
    </w:p>
    <w:p w14:paraId="64141210" w14:textId="77777777" w:rsidR="002C3BE2" w:rsidRPr="0068162B" w:rsidRDefault="002C3BE2" w:rsidP="002C3BE2">
      <w:pPr>
        <w:pStyle w:val="Heading2"/>
        <w:shd w:val="clear" w:color="auto" w:fill="FFFFFF"/>
        <w:spacing w:before="0" w:after="0"/>
        <w:rPr>
          <w:rFonts w:asciiTheme="minorHAnsi" w:hAnsiTheme="minorHAnsi" w:cstheme="minorHAnsi"/>
          <w:sz w:val="24"/>
          <w:szCs w:val="24"/>
        </w:rPr>
      </w:pPr>
    </w:p>
    <w:p w14:paraId="7105C9F3" w14:textId="77777777" w:rsidR="002C3BE2" w:rsidRPr="0068162B" w:rsidRDefault="002C3BE2" w:rsidP="002C3BE2">
      <w:pPr>
        <w:pStyle w:val="Heading2"/>
        <w:shd w:val="clear" w:color="auto" w:fill="FFFFFF"/>
        <w:spacing w:before="0" w:after="0"/>
        <w:rPr>
          <w:rFonts w:asciiTheme="minorHAnsi" w:hAnsiTheme="minorHAnsi" w:cstheme="minorHAnsi"/>
          <w:sz w:val="24"/>
          <w:szCs w:val="24"/>
        </w:rPr>
      </w:pPr>
      <w:r w:rsidRPr="0068162B">
        <w:rPr>
          <w:rFonts w:asciiTheme="minorHAnsi" w:hAnsiTheme="minorHAnsi" w:cstheme="minorHAnsi"/>
          <w:sz w:val="24"/>
          <w:szCs w:val="24"/>
        </w:rPr>
        <w:t>Supported browsers</w:t>
      </w:r>
    </w:p>
    <w:p w14:paraId="06215CD4" w14:textId="77777777" w:rsidR="002C3BE2" w:rsidRPr="0068162B" w:rsidRDefault="002C3BE2" w:rsidP="002C3BE2">
      <w:pPr>
        <w:numPr>
          <w:ilvl w:val="0"/>
          <w:numId w:val="4"/>
        </w:numPr>
        <w:shd w:val="clear" w:color="auto" w:fill="FFFFFF"/>
        <w:spacing w:before="100" w:beforeAutospacing="1" w:after="100" w:afterAutospacing="1" w:line="240" w:lineRule="auto"/>
        <w:rPr>
          <w:rFonts w:cstheme="minorHAnsi"/>
          <w:color w:val="212529"/>
          <w:sz w:val="24"/>
          <w:szCs w:val="24"/>
        </w:rPr>
      </w:pPr>
      <w:r w:rsidRPr="0068162B">
        <w:rPr>
          <w:rStyle w:val="Strong"/>
          <w:rFonts w:cstheme="minorHAnsi"/>
          <w:color w:val="212529"/>
          <w:sz w:val="24"/>
          <w:szCs w:val="24"/>
        </w:rPr>
        <w:t>Windows</w:t>
      </w:r>
      <w:r w:rsidRPr="0068162B">
        <w:rPr>
          <w:rFonts w:cstheme="minorHAnsi"/>
          <w:color w:val="212529"/>
          <w:sz w:val="24"/>
          <w:szCs w:val="24"/>
        </w:rPr>
        <w:t>: Edge 12+, Firefox 27+, Chrome 30+</w:t>
      </w:r>
    </w:p>
    <w:p w14:paraId="48F2D3B5" w14:textId="77777777" w:rsidR="002C3BE2" w:rsidRPr="0068162B" w:rsidRDefault="002C3BE2" w:rsidP="002C3BE2">
      <w:pPr>
        <w:numPr>
          <w:ilvl w:val="0"/>
          <w:numId w:val="4"/>
        </w:numPr>
        <w:shd w:val="clear" w:color="auto" w:fill="FFFFFF"/>
        <w:spacing w:before="100" w:beforeAutospacing="1" w:after="100" w:afterAutospacing="1" w:line="240" w:lineRule="auto"/>
        <w:rPr>
          <w:rFonts w:cstheme="minorHAnsi"/>
          <w:color w:val="212529"/>
          <w:sz w:val="24"/>
          <w:szCs w:val="24"/>
        </w:rPr>
      </w:pPr>
      <w:r w:rsidRPr="0068162B">
        <w:rPr>
          <w:rStyle w:val="Strong"/>
          <w:rFonts w:cstheme="minorHAnsi"/>
          <w:color w:val="212529"/>
          <w:sz w:val="24"/>
          <w:szCs w:val="24"/>
        </w:rPr>
        <w:t>macOS</w:t>
      </w:r>
      <w:r w:rsidRPr="0068162B">
        <w:rPr>
          <w:rFonts w:cstheme="minorHAnsi"/>
          <w:color w:val="212529"/>
          <w:sz w:val="24"/>
          <w:szCs w:val="24"/>
        </w:rPr>
        <w:t>: Safari 7+, Firefox 27+, Chrome 30+</w:t>
      </w:r>
    </w:p>
    <w:p w14:paraId="26B0A46B" w14:textId="77777777" w:rsidR="002C3BE2" w:rsidRPr="0068162B" w:rsidRDefault="002C3BE2" w:rsidP="002C3BE2">
      <w:pPr>
        <w:numPr>
          <w:ilvl w:val="0"/>
          <w:numId w:val="4"/>
        </w:numPr>
        <w:shd w:val="clear" w:color="auto" w:fill="FFFFFF"/>
        <w:spacing w:after="0" w:line="240" w:lineRule="auto"/>
        <w:rPr>
          <w:rFonts w:cstheme="minorHAnsi"/>
          <w:color w:val="212529"/>
          <w:sz w:val="24"/>
          <w:szCs w:val="24"/>
        </w:rPr>
      </w:pPr>
      <w:r w:rsidRPr="0068162B">
        <w:rPr>
          <w:rStyle w:val="Strong"/>
          <w:rFonts w:cstheme="minorHAnsi"/>
          <w:color w:val="212529"/>
          <w:sz w:val="24"/>
          <w:szCs w:val="24"/>
        </w:rPr>
        <w:t>Linux</w:t>
      </w:r>
      <w:r w:rsidRPr="0068162B">
        <w:rPr>
          <w:rFonts w:cstheme="minorHAnsi"/>
          <w:color w:val="212529"/>
          <w:sz w:val="24"/>
          <w:szCs w:val="24"/>
        </w:rPr>
        <w:t>: Firefox 27+, Chrome 30+</w:t>
      </w:r>
    </w:p>
    <w:p w14:paraId="61A0524B" w14:textId="77777777" w:rsidR="002C3BE2" w:rsidRPr="0068162B" w:rsidRDefault="002C3BE2" w:rsidP="002C3BE2">
      <w:pPr>
        <w:pStyle w:val="Heading2"/>
        <w:shd w:val="clear" w:color="auto" w:fill="FFFFFF"/>
        <w:spacing w:before="0" w:after="0"/>
        <w:rPr>
          <w:rFonts w:asciiTheme="minorHAnsi" w:hAnsiTheme="minorHAnsi" w:cstheme="minorHAnsi"/>
          <w:sz w:val="24"/>
          <w:szCs w:val="24"/>
        </w:rPr>
      </w:pPr>
    </w:p>
    <w:p w14:paraId="5E81F4A4" w14:textId="77777777" w:rsidR="002C3BE2" w:rsidRPr="0068162B" w:rsidRDefault="002C3BE2" w:rsidP="002C3BE2">
      <w:pPr>
        <w:pStyle w:val="Heading2"/>
        <w:shd w:val="clear" w:color="auto" w:fill="FFFFFF"/>
        <w:spacing w:before="0" w:after="0"/>
        <w:rPr>
          <w:rFonts w:asciiTheme="minorHAnsi" w:hAnsiTheme="minorHAnsi" w:cstheme="minorHAnsi"/>
          <w:sz w:val="24"/>
          <w:szCs w:val="24"/>
        </w:rPr>
      </w:pPr>
      <w:r w:rsidRPr="0068162B">
        <w:rPr>
          <w:rFonts w:asciiTheme="minorHAnsi" w:hAnsiTheme="minorHAnsi" w:cstheme="minorHAnsi"/>
          <w:sz w:val="24"/>
          <w:szCs w:val="24"/>
        </w:rPr>
        <w:t>High-DPI support</w:t>
      </w:r>
    </w:p>
    <w:p w14:paraId="3A9318E9" w14:textId="77777777" w:rsidR="002C3BE2" w:rsidRPr="0068162B" w:rsidRDefault="002C3BE2" w:rsidP="002C3BE2">
      <w:pPr>
        <w:numPr>
          <w:ilvl w:val="0"/>
          <w:numId w:val="5"/>
        </w:numPr>
        <w:shd w:val="clear" w:color="auto" w:fill="FFFFFF"/>
        <w:spacing w:after="0" w:line="240" w:lineRule="auto"/>
        <w:rPr>
          <w:rFonts w:cstheme="minorHAnsi"/>
          <w:color w:val="212529"/>
          <w:sz w:val="24"/>
          <w:szCs w:val="24"/>
        </w:rPr>
      </w:pPr>
      <w:r w:rsidRPr="0068162B">
        <w:rPr>
          <w:rFonts w:cstheme="minorHAnsi"/>
          <w:color w:val="212529"/>
          <w:sz w:val="24"/>
          <w:szCs w:val="24"/>
        </w:rPr>
        <w:t>High-DPI displays are supported in Zoom version 3.5 or higher</w:t>
      </w:r>
    </w:p>
    <w:p w14:paraId="382F7A9C" w14:textId="77777777" w:rsidR="002C3BE2" w:rsidRPr="0068162B" w:rsidRDefault="002C3BE2" w:rsidP="002C3BE2">
      <w:pPr>
        <w:pStyle w:val="Heading2"/>
        <w:shd w:val="clear" w:color="auto" w:fill="FFFFFF"/>
        <w:spacing w:before="0" w:after="0"/>
        <w:rPr>
          <w:rFonts w:asciiTheme="minorHAnsi" w:hAnsiTheme="minorHAnsi" w:cstheme="minorHAnsi"/>
          <w:sz w:val="24"/>
          <w:szCs w:val="24"/>
        </w:rPr>
      </w:pPr>
    </w:p>
    <w:p w14:paraId="107F95F5" w14:textId="77777777" w:rsidR="002C3BE2" w:rsidRPr="0068162B" w:rsidRDefault="002C3BE2" w:rsidP="002C3BE2">
      <w:pPr>
        <w:pStyle w:val="Heading2"/>
        <w:shd w:val="clear" w:color="auto" w:fill="FFFFFF"/>
        <w:spacing w:before="0" w:after="0"/>
        <w:rPr>
          <w:rFonts w:asciiTheme="minorHAnsi" w:hAnsiTheme="minorHAnsi" w:cstheme="minorHAnsi"/>
          <w:sz w:val="24"/>
          <w:szCs w:val="24"/>
        </w:rPr>
      </w:pPr>
      <w:r w:rsidRPr="0068162B">
        <w:rPr>
          <w:rFonts w:asciiTheme="minorHAnsi" w:hAnsiTheme="minorHAnsi" w:cstheme="minorHAnsi"/>
          <w:sz w:val="24"/>
          <w:szCs w:val="24"/>
        </w:rPr>
        <w:t>Bandwidth requirements</w:t>
      </w:r>
    </w:p>
    <w:p w14:paraId="09A87EF8" w14:textId="77777777" w:rsidR="002C3BE2" w:rsidRPr="0068162B" w:rsidRDefault="002C3BE2" w:rsidP="002C3BE2">
      <w:pPr>
        <w:pStyle w:val="NormalWeb"/>
        <w:shd w:val="clear" w:color="auto" w:fill="FFFFFF"/>
        <w:spacing w:before="0" w:beforeAutospacing="0" w:line="300" w:lineRule="atLeast"/>
        <w:rPr>
          <w:rFonts w:asciiTheme="minorHAnsi" w:hAnsiTheme="minorHAnsi" w:cstheme="minorHAnsi"/>
          <w:color w:val="414155"/>
        </w:rPr>
      </w:pPr>
      <w:r w:rsidRPr="0068162B">
        <w:rPr>
          <w:rFonts w:asciiTheme="minorHAnsi" w:hAnsiTheme="minorHAnsi" w:cstheme="minorHAnsi"/>
          <w:color w:val="414155"/>
        </w:rPr>
        <w:t xml:space="preserve">The bandwidth used by Zoom will be optimized for the best experience based on the </w:t>
      </w:r>
      <w:proofErr w:type="gramStart"/>
      <w:r w:rsidRPr="0068162B">
        <w:rPr>
          <w:rFonts w:asciiTheme="minorHAnsi" w:hAnsiTheme="minorHAnsi" w:cstheme="minorHAnsi"/>
          <w:color w:val="414155"/>
        </w:rPr>
        <w:t>participant‘</w:t>
      </w:r>
      <w:proofErr w:type="gramEnd"/>
      <w:r w:rsidRPr="0068162B">
        <w:rPr>
          <w:rFonts w:asciiTheme="minorHAnsi" w:hAnsiTheme="minorHAnsi" w:cstheme="minorHAnsi"/>
          <w:color w:val="414155"/>
        </w:rPr>
        <w:t xml:space="preserve">s’ network. It will automatically adjust for 3G, </w:t>
      </w:r>
      <w:proofErr w:type="spellStart"/>
      <w:r w:rsidRPr="0068162B">
        <w:rPr>
          <w:rFonts w:asciiTheme="minorHAnsi" w:hAnsiTheme="minorHAnsi" w:cstheme="minorHAnsi"/>
          <w:color w:val="414155"/>
        </w:rPr>
        <w:t>WiFi</w:t>
      </w:r>
      <w:proofErr w:type="spellEnd"/>
      <w:r w:rsidRPr="0068162B">
        <w:rPr>
          <w:rFonts w:asciiTheme="minorHAnsi" w:hAnsiTheme="minorHAnsi" w:cstheme="minorHAnsi"/>
          <w:color w:val="414155"/>
        </w:rPr>
        <w:t>, or wired environments.</w:t>
      </w:r>
    </w:p>
    <w:p w14:paraId="201BB4F5" w14:textId="77777777" w:rsidR="002C3BE2" w:rsidRPr="0068162B" w:rsidRDefault="002C3BE2" w:rsidP="002C3BE2">
      <w:pPr>
        <w:pStyle w:val="NormalWeb"/>
        <w:shd w:val="clear" w:color="auto" w:fill="FFFFFF"/>
        <w:spacing w:before="0" w:beforeAutospacing="0" w:line="300" w:lineRule="atLeast"/>
        <w:rPr>
          <w:rFonts w:asciiTheme="minorHAnsi" w:hAnsiTheme="minorHAnsi" w:cstheme="minorHAnsi"/>
          <w:b/>
          <w:bCs/>
          <w:color w:val="414155"/>
        </w:rPr>
      </w:pPr>
      <w:r w:rsidRPr="0068162B">
        <w:rPr>
          <w:rFonts w:asciiTheme="minorHAnsi" w:hAnsiTheme="minorHAnsi" w:cstheme="minorHAnsi"/>
          <w:b/>
          <w:bCs/>
          <w:color w:val="414155"/>
        </w:rPr>
        <w:t>Recommended bandwidth for meetings and webinar panelists:</w:t>
      </w:r>
    </w:p>
    <w:p w14:paraId="61F9CBB5" w14:textId="77777777" w:rsidR="002C3BE2" w:rsidRPr="0068162B" w:rsidRDefault="002C3BE2" w:rsidP="002C3BE2">
      <w:pPr>
        <w:numPr>
          <w:ilvl w:val="0"/>
          <w:numId w:val="6"/>
        </w:numPr>
        <w:shd w:val="clear" w:color="auto" w:fill="FFFFFF"/>
        <w:spacing w:before="100" w:beforeAutospacing="1" w:after="100" w:afterAutospacing="1" w:line="240" w:lineRule="auto"/>
        <w:rPr>
          <w:rFonts w:cstheme="minorHAnsi"/>
          <w:color w:val="212529"/>
          <w:sz w:val="24"/>
          <w:szCs w:val="24"/>
        </w:rPr>
      </w:pPr>
      <w:r w:rsidRPr="0068162B">
        <w:rPr>
          <w:rFonts w:cstheme="minorHAnsi"/>
          <w:color w:val="212529"/>
          <w:sz w:val="24"/>
          <w:szCs w:val="24"/>
        </w:rPr>
        <w:t>For 1:1 video calling:</w:t>
      </w:r>
    </w:p>
    <w:p w14:paraId="4708BB24" w14:textId="77777777" w:rsidR="002C3BE2" w:rsidRPr="0068162B" w:rsidRDefault="002C3BE2" w:rsidP="002C3BE2">
      <w:pPr>
        <w:numPr>
          <w:ilvl w:val="1"/>
          <w:numId w:val="6"/>
        </w:numPr>
        <w:shd w:val="clear" w:color="auto" w:fill="FFFFFF"/>
        <w:spacing w:before="100" w:beforeAutospacing="1" w:after="100" w:afterAutospacing="1" w:line="240" w:lineRule="auto"/>
        <w:rPr>
          <w:rFonts w:cstheme="minorHAnsi"/>
          <w:color w:val="212529"/>
          <w:sz w:val="24"/>
          <w:szCs w:val="24"/>
        </w:rPr>
      </w:pPr>
      <w:r w:rsidRPr="0068162B">
        <w:rPr>
          <w:rFonts w:cstheme="minorHAnsi"/>
          <w:color w:val="212529"/>
          <w:sz w:val="24"/>
          <w:szCs w:val="24"/>
        </w:rPr>
        <w:t>For high-quality video: 600kbps (up/down)</w:t>
      </w:r>
    </w:p>
    <w:p w14:paraId="35002C7F" w14:textId="77777777" w:rsidR="002C3BE2" w:rsidRPr="0068162B" w:rsidRDefault="002C3BE2" w:rsidP="002C3BE2">
      <w:pPr>
        <w:numPr>
          <w:ilvl w:val="1"/>
          <w:numId w:val="6"/>
        </w:numPr>
        <w:shd w:val="clear" w:color="auto" w:fill="FFFFFF"/>
        <w:spacing w:before="100" w:beforeAutospacing="1" w:after="100" w:afterAutospacing="1" w:line="240" w:lineRule="auto"/>
        <w:rPr>
          <w:rFonts w:cstheme="minorHAnsi"/>
          <w:color w:val="212529"/>
          <w:sz w:val="24"/>
          <w:szCs w:val="24"/>
        </w:rPr>
      </w:pPr>
      <w:r w:rsidRPr="0068162B">
        <w:rPr>
          <w:rFonts w:cstheme="minorHAnsi"/>
          <w:color w:val="212529"/>
          <w:sz w:val="24"/>
          <w:szCs w:val="24"/>
        </w:rPr>
        <w:t>For 720p HD video: 1.2Mbps (up/down)</w:t>
      </w:r>
    </w:p>
    <w:p w14:paraId="62B7C480" w14:textId="77777777" w:rsidR="002C3BE2" w:rsidRPr="0068162B" w:rsidRDefault="002C3BE2" w:rsidP="002C3BE2">
      <w:pPr>
        <w:numPr>
          <w:ilvl w:val="1"/>
          <w:numId w:val="6"/>
        </w:numPr>
        <w:shd w:val="clear" w:color="auto" w:fill="FFFFFF"/>
        <w:spacing w:before="100" w:beforeAutospacing="1" w:after="100" w:afterAutospacing="1" w:line="240" w:lineRule="auto"/>
        <w:rPr>
          <w:rFonts w:cstheme="minorHAnsi"/>
          <w:color w:val="212529"/>
          <w:sz w:val="24"/>
          <w:szCs w:val="24"/>
        </w:rPr>
      </w:pPr>
      <w:r w:rsidRPr="0068162B">
        <w:rPr>
          <w:rFonts w:cstheme="minorHAnsi"/>
          <w:color w:val="212529"/>
          <w:sz w:val="24"/>
          <w:szCs w:val="24"/>
        </w:rPr>
        <w:t>For 1080p HD video: 3.8Mbps/3.0Mbps (up/down)</w:t>
      </w:r>
    </w:p>
    <w:p w14:paraId="3EFA3D77" w14:textId="77777777" w:rsidR="002C3BE2" w:rsidRPr="0068162B" w:rsidRDefault="002C3BE2" w:rsidP="002C3BE2">
      <w:pPr>
        <w:numPr>
          <w:ilvl w:val="0"/>
          <w:numId w:val="6"/>
        </w:numPr>
        <w:shd w:val="clear" w:color="auto" w:fill="FFFFFF"/>
        <w:spacing w:before="100" w:beforeAutospacing="1" w:after="100" w:afterAutospacing="1" w:line="240" w:lineRule="auto"/>
        <w:rPr>
          <w:rFonts w:cstheme="minorHAnsi"/>
          <w:color w:val="212529"/>
          <w:sz w:val="24"/>
          <w:szCs w:val="24"/>
        </w:rPr>
      </w:pPr>
      <w:r w:rsidRPr="0068162B">
        <w:rPr>
          <w:rFonts w:cstheme="minorHAnsi"/>
          <w:color w:val="212529"/>
          <w:sz w:val="24"/>
          <w:szCs w:val="24"/>
        </w:rPr>
        <w:t>For group video calling:</w:t>
      </w:r>
    </w:p>
    <w:p w14:paraId="2114C557" w14:textId="77777777" w:rsidR="002C3BE2" w:rsidRPr="0068162B" w:rsidRDefault="002C3BE2" w:rsidP="002C3BE2">
      <w:pPr>
        <w:numPr>
          <w:ilvl w:val="1"/>
          <w:numId w:val="6"/>
        </w:numPr>
        <w:shd w:val="clear" w:color="auto" w:fill="FFFFFF"/>
        <w:spacing w:before="100" w:beforeAutospacing="1" w:after="100" w:afterAutospacing="1" w:line="240" w:lineRule="auto"/>
        <w:rPr>
          <w:rFonts w:cstheme="minorHAnsi"/>
          <w:color w:val="212529"/>
          <w:sz w:val="24"/>
          <w:szCs w:val="24"/>
        </w:rPr>
      </w:pPr>
      <w:r w:rsidRPr="0068162B">
        <w:rPr>
          <w:rFonts w:cstheme="minorHAnsi"/>
          <w:color w:val="212529"/>
          <w:sz w:val="24"/>
          <w:szCs w:val="24"/>
        </w:rPr>
        <w:t>For high-quality video: 1.0 Mbps/600kbps (up/down)</w:t>
      </w:r>
    </w:p>
    <w:p w14:paraId="34E35C8B" w14:textId="77777777" w:rsidR="002C3BE2" w:rsidRPr="0068162B" w:rsidRDefault="002C3BE2" w:rsidP="002C3BE2">
      <w:pPr>
        <w:numPr>
          <w:ilvl w:val="1"/>
          <w:numId w:val="6"/>
        </w:numPr>
        <w:shd w:val="clear" w:color="auto" w:fill="FFFFFF"/>
        <w:spacing w:before="100" w:beforeAutospacing="1" w:after="100" w:afterAutospacing="1" w:line="240" w:lineRule="auto"/>
        <w:rPr>
          <w:rFonts w:cstheme="minorHAnsi"/>
          <w:color w:val="212529"/>
          <w:sz w:val="24"/>
          <w:szCs w:val="24"/>
        </w:rPr>
      </w:pPr>
      <w:r w:rsidRPr="0068162B">
        <w:rPr>
          <w:rFonts w:cstheme="minorHAnsi"/>
          <w:color w:val="212529"/>
          <w:sz w:val="24"/>
          <w:szCs w:val="24"/>
        </w:rPr>
        <w:t>For 720p HD video: 2.6Mbps/1.8Mbps (up/down)</w:t>
      </w:r>
    </w:p>
    <w:p w14:paraId="11621458" w14:textId="77777777" w:rsidR="002C3BE2" w:rsidRPr="0068162B" w:rsidRDefault="002C3BE2" w:rsidP="002C3BE2">
      <w:pPr>
        <w:numPr>
          <w:ilvl w:val="1"/>
          <w:numId w:val="6"/>
        </w:numPr>
        <w:shd w:val="clear" w:color="auto" w:fill="FFFFFF"/>
        <w:spacing w:before="100" w:beforeAutospacing="1" w:after="100" w:afterAutospacing="1" w:line="240" w:lineRule="auto"/>
        <w:rPr>
          <w:rFonts w:cstheme="minorHAnsi"/>
          <w:color w:val="212529"/>
          <w:sz w:val="24"/>
          <w:szCs w:val="24"/>
        </w:rPr>
      </w:pPr>
      <w:r w:rsidRPr="0068162B">
        <w:rPr>
          <w:rFonts w:cstheme="minorHAnsi"/>
          <w:color w:val="212529"/>
          <w:sz w:val="24"/>
          <w:szCs w:val="24"/>
        </w:rPr>
        <w:t>For 1080p HD video: 3.8Mbps/3.0Mbps (up/down)</w:t>
      </w:r>
    </w:p>
    <w:p w14:paraId="7AB33142" w14:textId="77777777" w:rsidR="002C3BE2" w:rsidRPr="0068162B" w:rsidRDefault="002C3BE2" w:rsidP="002C3BE2">
      <w:pPr>
        <w:numPr>
          <w:ilvl w:val="1"/>
          <w:numId w:val="6"/>
        </w:numPr>
        <w:shd w:val="clear" w:color="auto" w:fill="FFFFFF"/>
        <w:spacing w:before="100" w:beforeAutospacing="1" w:after="100" w:afterAutospacing="1" w:line="240" w:lineRule="auto"/>
        <w:rPr>
          <w:rFonts w:cstheme="minorHAnsi"/>
          <w:color w:val="212529"/>
          <w:sz w:val="24"/>
          <w:szCs w:val="24"/>
        </w:rPr>
      </w:pPr>
      <w:r w:rsidRPr="0068162B">
        <w:rPr>
          <w:rFonts w:cstheme="minorHAnsi"/>
          <w:color w:val="212529"/>
          <w:sz w:val="24"/>
          <w:szCs w:val="24"/>
        </w:rPr>
        <w:t>For gallery view receiving: 2.0Mbps (25 views), 4.0Mbps (49 views)</w:t>
      </w:r>
    </w:p>
    <w:p w14:paraId="4775A125" w14:textId="77777777" w:rsidR="002C3BE2" w:rsidRPr="0068162B" w:rsidRDefault="002C3BE2" w:rsidP="002C3BE2">
      <w:pPr>
        <w:numPr>
          <w:ilvl w:val="0"/>
          <w:numId w:val="6"/>
        </w:numPr>
        <w:shd w:val="clear" w:color="auto" w:fill="FFFFFF"/>
        <w:spacing w:before="100" w:beforeAutospacing="1" w:after="100" w:afterAutospacing="1" w:line="240" w:lineRule="auto"/>
        <w:rPr>
          <w:rFonts w:cstheme="minorHAnsi"/>
          <w:color w:val="212529"/>
          <w:sz w:val="24"/>
          <w:szCs w:val="24"/>
        </w:rPr>
      </w:pPr>
      <w:r w:rsidRPr="0068162B">
        <w:rPr>
          <w:rFonts w:cstheme="minorHAnsi"/>
          <w:color w:val="212529"/>
          <w:sz w:val="24"/>
          <w:szCs w:val="24"/>
        </w:rPr>
        <w:t>For screen sharing only (no video thumbnail): 50-75kbps</w:t>
      </w:r>
    </w:p>
    <w:p w14:paraId="06B3DF23" w14:textId="77777777" w:rsidR="002C3BE2" w:rsidRPr="0068162B" w:rsidRDefault="002C3BE2" w:rsidP="002C3BE2">
      <w:pPr>
        <w:numPr>
          <w:ilvl w:val="0"/>
          <w:numId w:val="6"/>
        </w:numPr>
        <w:shd w:val="clear" w:color="auto" w:fill="FFFFFF"/>
        <w:spacing w:before="100" w:beforeAutospacing="1" w:after="100" w:afterAutospacing="1" w:line="240" w:lineRule="auto"/>
        <w:rPr>
          <w:rFonts w:cstheme="minorHAnsi"/>
          <w:color w:val="212529"/>
          <w:sz w:val="24"/>
          <w:szCs w:val="24"/>
        </w:rPr>
      </w:pPr>
      <w:r w:rsidRPr="0068162B">
        <w:rPr>
          <w:rFonts w:cstheme="minorHAnsi"/>
          <w:color w:val="212529"/>
          <w:sz w:val="24"/>
          <w:szCs w:val="24"/>
        </w:rPr>
        <w:t>For screen sharing with video thumbnail: 50-150kbps</w:t>
      </w:r>
    </w:p>
    <w:p w14:paraId="3D83FB43" w14:textId="77777777" w:rsidR="002C3BE2" w:rsidRPr="0068162B" w:rsidRDefault="002C3BE2" w:rsidP="002C3BE2">
      <w:pPr>
        <w:numPr>
          <w:ilvl w:val="0"/>
          <w:numId w:val="6"/>
        </w:numPr>
        <w:shd w:val="clear" w:color="auto" w:fill="FFFFFF"/>
        <w:spacing w:before="100" w:beforeAutospacing="1" w:after="100" w:afterAutospacing="1" w:line="240" w:lineRule="auto"/>
        <w:rPr>
          <w:rFonts w:cstheme="minorHAnsi"/>
          <w:color w:val="212529"/>
          <w:sz w:val="24"/>
          <w:szCs w:val="24"/>
        </w:rPr>
      </w:pPr>
      <w:r w:rsidRPr="0068162B">
        <w:rPr>
          <w:rFonts w:cstheme="minorHAnsi"/>
          <w:color w:val="212529"/>
          <w:sz w:val="24"/>
          <w:szCs w:val="24"/>
        </w:rPr>
        <w:t xml:space="preserve">For audio </w:t>
      </w:r>
      <w:proofErr w:type="spellStart"/>
      <w:r w:rsidRPr="0068162B">
        <w:rPr>
          <w:rFonts w:cstheme="minorHAnsi"/>
          <w:color w:val="212529"/>
          <w:sz w:val="24"/>
          <w:szCs w:val="24"/>
        </w:rPr>
        <w:t>VoiP</w:t>
      </w:r>
      <w:proofErr w:type="spellEnd"/>
      <w:r w:rsidRPr="0068162B">
        <w:rPr>
          <w:rFonts w:cstheme="minorHAnsi"/>
          <w:color w:val="212529"/>
          <w:sz w:val="24"/>
          <w:szCs w:val="24"/>
        </w:rPr>
        <w:t>: 60-80kbps</w:t>
      </w:r>
    </w:p>
    <w:p w14:paraId="603A5797" w14:textId="01DE302E" w:rsidR="002C3BE2" w:rsidRPr="0068162B" w:rsidRDefault="002C3BE2" w:rsidP="002C3BE2">
      <w:pPr>
        <w:numPr>
          <w:ilvl w:val="0"/>
          <w:numId w:val="6"/>
        </w:numPr>
        <w:shd w:val="clear" w:color="auto" w:fill="FFFFFF"/>
        <w:spacing w:before="100" w:beforeAutospacing="1" w:after="100" w:afterAutospacing="1" w:line="240" w:lineRule="auto"/>
        <w:rPr>
          <w:rFonts w:cstheme="minorHAnsi"/>
          <w:color w:val="212529"/>
          <w:sz w:val="24"/>
          <w:szCs w:val="24"/>
        </w:rPr>
      </w:pPr>
      <w:r w:rsidRPr="0068162B">
        <w:rPr>
          <w:rFonts w:cstheme="minorHAnsi"/>
          <w:color w:val="212529"/>
          <w:sz w:val="24"/>
          <w:szCs w:val="24"/>
        </w:rPr>
        <w:t>For Zoom Phone: 60-100kbps</w:t>
      </w:r>
    </w:p>
    <w:p w14:paraId="1D20B2D0" w14:textId="77777777" w:rsidR="00971879" w:rsidRPr="0068162B" w:rsidRDefault="00971879">
      <w:pPr>
        <w:rPr>
          <w:sz w:val="24"/>
          <w:szCs w:val="24"/>
        </w:rPr>
      </w:pPr>
    </w:p>
    <w:sectPr w:rsidR="00971879" w:rsidRPr="0068162B">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79D71" w14:textId="77777777" w:rsidR="002C3BE2" w:rsidRDefault="002C3BE2" w:rsidP="002C3BE2">
      <w:pPr>
        <w:spacing w:after="0" w:line="240" w:lineRule="auto"/>
      </w:pPr>
      <w:r>
        <w:separator/>
      </w:r>
    </w:p>
  </w:endnote>
  <w:endnote w:type="continuationSeparator" w:id="0">
    <w:p w14:paraId="5792A8F6" w14:textId="77777777" w:rsidR="002C3BE2" w:rsidRDefault="002C3BE2" w:rsidP="002C3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7098A" w14:textId="77777777" w:rsidR="002C3BE2" w:rsidRDefault="002C3BE2" w:rsidP="002C3BE2">
      <w:pPr>
        <w:spacing w:after="0" w:line="240" w:lineRule="auto"/>
      </w:pPr>
      <w:r>
        <w:separator/>
      </w:r>
    </w:p>
  </w:footnote>
  <w:footnote w:type="continuationSeparator" w:id="0">
    <w:p w14:paraId="4E14887B" w14:textId="77777777" w:rsidR="002C3BE2" w:rsidRDefault="002C3BE2" w:rsidP="002C3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EAD6D" w14:textId="6D8961E2" w:rsidR="002C3BE2" w:rsidRDefault="002C3BE2" w:rsidP="002C3BE2">
    <w:pPr>
      <w:pStyle w:val="Header"/>
      <w:jc w:val="center"/>
    </w:pPr>
    <w:r>
      <w:rPr>
        <w:noProof/>
      </w:rPr>
      <w:drawing>
        <wp:inline distT="0" distB="0" distL="0" distR="0" wp14:anchorId="4A7D08DF" wp14:editId="5C4B5537">
          <wp:extent cx="2532380" cy="975360"/>
          <wp:effectExtent l="0" t="0" r="1270" b="0"/>
          <wp:docPr id="2" name="Picture 2" descr="A blue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2" name="Picture 2" descr="A blue and white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2380" cy="975360"/>
                  </a:xfrm>
                  <a:prstGeom prst="rect">
                    <a:avLst/>
                  </a:prstGeom>
                </pic:spPr>
              </pic:pic>
            </a:graphicData>
          </a:graphic>
        </wp:inline>
      </w:drawing>
    </w:r>
  </w:p>
  <w:p w14:paraId="13CD1A77" w14:textId="77777777" w:rsidR="002C3BE2" w:rsidRDefault="002C3BE2" w:rsidP="002C3BE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D1BD7"/>
    <w:multiLevelType w:val="multilevel"/>
    <w:tmpl w:val="72DCE3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D160D87"/>
    <w:multiLevelType w:val="multilevel"/>
    <w:tmpl w:val="49A489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71B66F3"/>
    <w:multiLevelType w:val="multilevel"/>
    <w:tmpl w:val="8042FB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3F361B"/>
    <w:multiLevelType w:val="multilevel"/>
    <w:tmpl w:val="AB102A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D12990"/>
    <w:multiLevelType w:val="multilevel"/>
    <w:tmpl w:val="5A8051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ADD46DF"/>
    <w:multiLevelType w:val="multilevel"/>
    <w:tmpl w:val="5400DA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DE32F20"/>
    <w:multiLevelType w:val="hybridMultilevel"/>
    <w:tmpl w:val="9FE49C90"/>
    <w:lvl w:ilvl="0" w:tplc="C1FA0914">
      <w:start w:val="1"/>
      <w:numFmt w:val="decimal"/>
      <w:lvlText w:val="%1."/>
      <w:lvlJc w:val="left"/>
      <w:pPr>
        <w:ind w:left="720" w:hanging="360"/>
      </w:pPr>
      <w:rPr>
        <w:rFonts w:asciiTheme="minorHAnsi" w:hAnsiTheme="minorHAnsi" w:cstheme="minorBid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8066739">
    <w:abstractNumId w:val="5"/>
  </w:num>
  <w:num w:numId="2" w16cid:durableId="1339774577">
    <w:abstractNumId w:val="2"/>
  </w:num>
  <w:num w:numId="3" w16cid:durableId="90978997">
    <w:abstractNumId w:val="1"/>
  </w:num>
  <w:num w:numId="4" w16cid:durableId="1359088341">
    <w:abstractNumId w:val="4"/>
  </w:num>
  <w:num w:numId="5" w16cid:durableId="611790459">
    <w:abstractNumId w:val="0"/>
  </w:num>
  <w:num w:numId="6" w16cid:durableId="1442922222">
    <w:abstractNumId w:val="3"/>
  </w:num>
  <w:num w:numId="7" w16cid:durableId="2287288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BE2"/>
    <w:rsid w:val="000B685E"/>
    <w:rsid w:val="000F3301"/>
    <w:rsid w:val="00120434"/>
    <w:rsid w:val="001C31C0"/>
    <w:rsid w:val="001D4772"/>
    <w:rsid w:val="0023055B"/>
    <w:rsid w:val="00247BC1"/>
    <w:rsid w:val="002543D3"/>
    <w:rsid w:val="00261E3E"/>
    <w:rsid w:val="002625F4"/>
    <w:rsid w:val="002922CC"/>
    <w:rsid w:val="002C3BE2"/>
    <w:rsid w:val="003C180E"/>
    <w:rsid w:val="003C4318"/>
    <w:rsid w:val="003D2004"/>
    <w:rsid w:val="004A42A4"/>
    <w:rsid w:val="004A5070"/>
    <w:rsid w:val="004F1AD9"/>
    <w:rsid w:val="0050722F"/>
    <w:rsid w:val="005303FA"/>
    <w:rsid w:val="00577262"/>
    <w:rsid w:val="0068162B"/>
    <w:rsid w:val="006B02C5"/>
    <w:rsid w:val="0073446C"/>
    <w:rsid w:val="007C7A6F"/>
    <w:rsid w:val="008501AB"/>
    <w:rsid w:val="00971879"/>
    <w:rsid w:val="00997CFE"/>
    <w:rsid w:val="009B1E02"/>
    <w:rsid w:val="00AC6610"/>
    <w:rsid w:val="00AE601F"/>
    <w:rsid w:val="00B97D32"/>
    <w:rsid w:val="00C82517"/>
    <w:rsid w:val="00D1266F"/>
    <w:rsid w:val="00DD1F68"/>
    <w:rsid w:val="00DD644A"/>
    <w:rsid w:val="00E21B3E"/>
    <w:rsid w:val="00EC5174"/>
    <w:rsid w:val="00ED146E"/>
    <w:rsid w:val="00FA7FB0"/>
    <w:rsid w:val="00FB3D7E"/>
    <w:rsid w:val="00FC2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009D4"/>
  <w15:chartTrackingRefBased/>
  <w15:docId w15:val="{4BE71E9B-5D95-443B-B805-5EE661E62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BE2"/>
    <w:pPr>
      <w:spacing w:after="200" w:line="276" w:lineRule="auto"/>
    </w:pPr>
    <w:rPr>
      <w:kern w:val="0"/>
      <w:sz w:val="22"/>
      <w:szCs w:val="22"/>
    </w:rPr>
  </w:style>
  <w:style w:type="paragraph" w:styleId="Heading1">
    <w:name w:val="heading 1"/>
    <w:basedOn w:val="Normal"/>
    <w:next w:val="Normal"/>
    <w:link w:val="Heading1Char"/>
    <w:uiPriority w:val="9"/>
    <w:qFormat/>
    <w:rsid w:val="002C3B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B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B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B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B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B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B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B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B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B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B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B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B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B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B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B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B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BE2"/>
    <w:rPr>
      <w:rFonts w:eastAsiaTheme="majorEastAsia" w:cstheme="majorBidi"/>
      <w:color w:val="272727" w:themeColor="text1" w:themeTint="D8"/>
    </w:rPr>
  </w:style>
  <w:style w:type="paragraph" w:styleId="Title">
    <w:name w:val="Title"/>
    <w:basedOn w:val="Normal"/>
    <w:next w:val="Normal"/>
    <w:link w:val="TitleChar"/>
    <w:uiPriority w:val="10"/>
    <w:qFormat/>
    <w:rsid w:val="002C3B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B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B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B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BE2"/>
    <w:pPr>
      <w:spacing w:before="160"/>
      <w:jc w:val="center"/>
    </w:pPr>
    <w:rPr>
      <w:i/>
      <w:iCs/>
      <w:color w:val="404040" w:themeColor="text1" w:themeTint="BF"/>
    </w:rPr>
  </w:style>
  <w:style w:type="character" w:customStyle="1" w:styleId="QuoteChar">
    <w:name w:val="Quote Char"/>
    <w:basedOn w:val="DefaultParagraphFont"/>
    <w:link w:val="Quote"/>
    <w:uiPriority w:val="29"/>
    <w:rsid w:val="002C3BE2"/>
    <w:rPr>
      <w:i/>
      <w:iCs/>
      <w:color w:val="404040" w:themeColor="text1" w:themeTint="BF"/>
    </w:rPr>
  </w:style>
  <w:style w:type="paragraph" w:styleId="ListParagraph">
    <w:name w:val="List Paragraph"/>
    <w:basedOn w:val="Normal"/>
    <w:uiPriority w:val="34"/>
    <w:qFormat/>
    <w:rsid w:val="002C3BE2"/>
    <w:pPr>
      <w:ind w:left="720"/>
      <w:contextualSpacing/>
    </w:pPr>
  </w:style>
  <w:style w:type="character" w:styleId="IntenseEmphasis">
    <w:name w:val="Intense Emphasis"/>
    <w:basedOn w:val="DefaultParagraphFont"/>
    <w:uiPriority w:val="21"/>
    <w:qFormat/>
    <w:rsid w:val="002C3BE2"/>
    <w:rPr>
      <w:i/>
      <w:iCs/>
      <w:color w:val="0F4761" w:themeColor="accent1" w:themeShade="BF"/>
    </w:rPr>
  </w:style>
  <w:style w:type="paragraph" w:styleId="IntenseQuote">
    <w:name w:val="Intense Quote"/>
    <w:basedOn w:val="Normal"/>
    <w:next w:val="Normal"/>
    <w:link w:val="IntenseQuoteChar"/>
    <w:uiPriority w:val="30"/>
    <w:qFormat/>
    <w:rsid w:val="002C3B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BE2"/>
    <w:rPr>
      <w:i/>
      <w:iCs/>
      <w:color w:val="0F4761" w:themeColor="accent1" w:themeShade="BF"/>
    </w:rPr>
  </w:style>
  <w:style w:type="character" w:styleId="IntenseReference">
    <w:name w:val="Intense Reference"/>
    <w:basedOn w:val="DefaultParagraphFont"/>
    <w:uiPriority w:val="32"/>
    <w:qFormat/>
    <w:rsid w:val="002C3BE2"/>
    <w:rPr>
      <w:b/>
      <w:bCs/>
      <w:smallCaps/>
      <w:color w:val="0F4761" w:themeColor="accent1" w:themeShade="BF"/>
      <w:spacing w:val="5"/>
    </w:rPr>
  </w:style>
  <w:style w:type="paragraph" w:customStyle="1" w:styleId="Default">
    <w:name w:val="Default"/>
    <w:rsid w:val="002C3BE2"/>
    <w:pPr>
      <w:autoSpaceDE w:val="0"/>
      <w:autoSpaceDN w:val="0"/>
      <w:adjustRightInd w:val="0"/>
      <w:spacing w:after="0" w:line="240" w:lineRule="auto"/>
    </w:pPr>
    <w:rPr>
      <w:rFonts w:ascii="Calibri" w:hAnsi="Calibri" w:cs="Calibri"/>
      <w:color w:val="000000"/>
      <w:kern w:val="0"/>
    </w:rPr>
  </w:style>
  <w:style w:type="character" w:styleId="Hyperlink">
    <w:name w:val="Hyperlink"/>
    <w:basedOn w:val="DefaultParagraphFont"/>
    <w:uiPriority w:val="99"/>
    <w:unhideWhenUsed/>
    <w:rsid w:val="002C3BE2"/>
    <w:rPr>
      <w:color w:val="0000FF"/>
      <w:u w:val="single"/>
    </w:rPr>
  </w:style>
  <w:style w:type="paragraph" w:styleId="NormalWeb">
    <w:name w:val="Normal (Web)"/>
    <w:basedOn w:val="Normal"/>
    <w:uiPriority w:val="99"/>
    <w:unhideWhenUsed/>
    <w:rsid w:val="002C3B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3BE2"/>
    <w:rPr>
      <w:b/>
      <w:bCs/>
    </w:rPr>
  </w:style>
  <w:style w:type="paragraph" w:styleId="Header">
    <w:name w:val="header"/>
    <w:basedOn w:val="Normal"/>
    <w:link w:val="HeaderChar"/>
    <w:uiPriority w:val="99"/>
    <w:unhideWhenUsed/>
    <w:rsid w:val="002C3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BE2"/>
    <w:rPr>
      <w:kern w:val="0"/>
      <w:sz w:val="22"/>
      <w:szCs w:val="22"/>
    </w:rPr>
  </w:style>
  <w:style w:type="paragraph" w:styleId="Footer">
    <w:name w:val="footer"/>
    <w:basedOn w:val="Normal"/>
    <w:link w:val="FooterChar"/>
    <w:uiPriority w:val="99"/>
    <w:unhideWhenUsed/>
    <w:rsid w:val="002C3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BE2"/>
    <w:rPr>
      <w:kern w:val="0"/>
      <w:sz w:val="22"/>
      <w:szCs w:val="22"/>
    </w:rPr>
  </w:style>
  <w:style w:type="character" w:styleId="UnresolvedMention">
    <w:name w:val="Unresolved Mention"/>
    <w:basedOn w:val="DefaultParagraphFont"/>
    <w:uiPriority w:val="99"/>
    <w:semiHidden/>
    <w:unhideWhenUsed/>
    <w:rsid w:val="009B1E02"/>
    <w:rPr>
      <w:color w:val="605E5C"/>
      <w:shd w:val="clear" w:color="auto" w:fill="E1DFDD"/>
    </w:rPr>
  </w:style>
  <w:style w:type="character" w:styleId="FollowedHyperlink">
    <w:name w:val="FollowedHyperlink"/>
    <w:basedOn w:val="DefaultParagraphFont"/>
    <w:uiPriority w:val="99"/>
    <w:semiHidden/>
    <w:unhideWhenUsed/>
    <w:rsid w:val="009B1E0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zoom.us/hc/en-us/articles/36002669021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lzfdn.org/professional-training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surface/en-us/products/surface-pro-2" TargetMode="External"/><Relationship Id="rId5" Type="http://schemas.openxmlformats.org/officeDocument/2006/relationships/footnotes" Target="footnotes.xml"/><Relationship Id="rId10" Type="http://schemas.openxmlformats.org/officeDocument/2006/relationships/hyperlink" Target="https://support.zoom.us/hc/en-us/articles/201179966" TargetMode="External"/><Relationship Id="rId4" Type="http://schemas.openxmlformats.org/officeDocument/2006/relationships/webSettings" Target="webSettings.xml"/><Relationship Id="rId9" Type="http://schemas.openxmlformats.org/officeDocument/2006/relationships/hyperlink" Target="https://support.zoom.us/hc/en-us/articles/36004480167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1052</Words>
  <Characters>6173</Characters>
  <Application>Microsoft Office Word</Application>
  <DocSecurity>0</DocSecurity>
  <Lines>147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Daly</dc:creator>
  <cp:keywords/>
  <dc:description/>
  <cp:lastModifiedBy>Jennifer Reeder</cp:lastModifiedBy>
  <cp:revision>10</cp:revision>
  <dcterms:created xsi:type="dcterms:W3CDTF">2025-11-24T16:19:00Z</dcterms:created>
  <dcterms:modified xsi:type="dcterms:W3CDTF">2025-12-04T21:27:00Z</dcterms:modified>
</cp:coreProperties>
</file>